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18E" w:rsidRPr="0059218E" w:rsidRDefault="001A5762" w:rsidP="005747D9">
      <w:pPr>
        <w:numPr>
          <w:ilvl w:val="0"/>
          <w:numId w:val="1"/>
        </w:numPr>
        <w:shd w:val="clear" w:color="auto" w:fill="FFFFFF"/>
        <w:spacing w:after="0"/>
        <w:ind w:left="945"/>
        <w:jc w:val="center"/>
        <w:rPr>
          <w:rFonts w:eastAsia="Times New Roman" w:cs="Arial"/>
          <w:sz w:val="24"/>
          <w:szCs w:val="24"/>
          <w:lang w:eastAsia="pl-PL"/>
        </w:rPr>
      </w:pPr>
      <w:r w:rsidRPr="0059218E">
        <w:rPr>
          <w:rFonts w:eastAsia="Times New Roman" w:cs="Arial"/>
          <w:b/>
          <w:bCs/>
          <w:sz w:val="24"/>
          <w:szCs w:val="24"/>
          <w:lang w:eastAsia="pl-PL"/>
        </w:rPr>
        <w:t xml:space="preserve">Rozmowa </w:t>
      </w:r>
      <w:r w:rsidR="004F03C6">
        <w:rPr>
          <w:rFonts w:eastAsia="Times New Roman" w:cs="Arial"/>
          <w:b/>
          <w:bCs/>
          <w:sz w:val="24"/>
          <w:szCs w:val="24"/>
          <w:lang w:eastAsia="pl-PL"/>
        </w:rPr>
        <w:t>rekrutacyjna</w:t>
      </w:r>
      <w:r w:rsidRPr="0059218E">
        <w:rPr>
          <w:rFonts w:eastAsia="Times New Roman" w:cs="Arial"/>
          <w:b/>
          <w:bCs/>
          <w:sz w:val="24"/>
          <w:szCs w:val="24"/>
          <w:lang w:eastAsia="pl-PL"/>
        </w:rPr>
        <w:t xml:space="preserve"> jak randka</w:t>
      </w:r>
    </w:p>
    <w:p w:rsidR="0059218E" w:rsidRDefault="0059218E" w:rsidP="005747D9">
      <w:pPr>
        <w:numPr>
          <w:ilvl w:val="0"/>
          <w:numId w:val="1"/>
        </w:numPr>
        <w:shd w:val="clear" w:color="auto" w:fill="FFFFFF"/>
        <w:spacing w:after="0"/>
        <w:ind w:left="945"/>
        <w:jc w:val="center"/>
        <w:rPr>
          <w:rFonts w:eastAsia="Times New Roman" w:cs="Arial"/>
          <w:b/>
          <w:sz w:val="24"/>
          <w:szCs w:val="24"/>
          <w:lang w:eastAsia="pl-PL"/>
        </w:rPr>
      </w:pPr>
      <w:r w:rsidRPr="0059218E">
        <w:rPr>
          <w:rFonts w:eastAsia="Times New Roman" w:cs="Arial"/>
          <w:b/>
          <w:bCs/>
          <w:sz w:val="24"/>
          <w:szCs w:val="24"/>
          <w:lang w:eastAsia="pl-PL"/>
        </w:rPr>
        <w:t xml:space="preserve">Rozmowa </w:t>
      </w:r>
      <w:r w:rsidR="004F03C6">
        <w:rPr>
          <w:rFonts w:eastAsia="Times New Roman" w:cs="Arial"/>
          <w:b/>
          <w:bCs/>
          <w:sz w:val="24"/>
          <w:szCs w:val="24"/>
          <w:lang w:eastAsia="pl-PL"/>
        </w:rPr>
        <w:t>rekrutacyjna</w:t>
      </w:r>
      <w:r w:rsidRPr="0059218E">
        <w:rPr>
          <w:rFonts w:eastAsia="Times New Roman" w:cs="Arial"/>
          <w:b/>
          <w:bCs/>
          <w:sz w:val="24"/>
          <w:szCs w:val="24"/>
          <w:lang w:eastAsia="pl-PL"/>
        </w:rPr>
        <w:t xml:space="preserve"> jak randka</w:t>
      </w:r>
      <w:r w:rsidRPr="0059218E">
        <w:rPr>
          <w:rFonts w:eastAsia="Times New Roman" w:cs="Arial"/>
          <w:b/>
          <w:sz w:val="24"/>
          <w:szCs w:val="24"/>
          <w:lang w:eastAsia="pl-PL"/>
        </w:rPr>
        <w:t>, czyli z</w:t>
      </w:r>
      <w:r w:rsidR="001A5762" w:rsidRPr="0059218E">
        <w:rPr>
          <w:rFonts w:eastAsia="Times New Roman" w:cs="Arial"/>
          <w:b/>
          <w:sz w:val="24"/>
          <w:szCs w:val="24"/>
          <w:lang w:eastAsia="pl-PL"/>
        </w:rPr>
        <w:t>asady obchodzenia się z kandydatem</w:t>
      </w:r>
    </w:p>
    <w:p w:rsidR="004F03C6" w:rsidRDefault="004F03C6" w:rsidP="005747D9">
      <w:pPr>
        <w:numPr>
          <w:ilvl w:val="0"/>
          <w:numId w:val="1"/>
        </w:numPr>
        <w:shd w:val="clear" w:color="auto" w:fill="FFFFFF"/>
        <w:spacing w:after="0"/>
        <w:ind w:left="945"/>
        <w:jc w:val="center"/>
        <w:rPr>
          <w:rFonts w:eastAsia="Times New Roman" w:cs="Arial"/>
          <w:b/>
          <w:sz w:val="24"/>
          <w:szCs w:val="24"/>
          <w:lang w:eastAsia="pl-PL"/>
        </w:rPr>
      </w:pPr>
      <w:r>
        <w:rPr>
          <w:rFonts w:eastAsia="Times New Roman" w:cs="Arial"/>
          <w:b/>
          <w:sz w:val="24"/>
          <w:szCs w:val="24"/>
          <w:lang w:eastAsia="pl-PL"/>
        </w:rPr>
        <w:t xml:space="preserve">Rozmowa rekrutacyjna, czyli randka programisty z </w:t>
      </w:r>
      <w:r w:rsidR="00FB068C">
        <w:rPr>
          <w:rFonts w:eastAsia="Times New Roman" w:cs="Arial"/>
          <w:b/>
          <w:sz w:val="24"/>
          <w:szCs w:val="24"/>
          <w:lang w:eastAsia="pl-PL"/>
        </w:rPr>
        <w:t>rekrut erem</w:t>
      </w:r>
    </w:p>
    <w:p w:rsidR="00FB068C" w:rsidRPr="0059218E" w:rsidRDefault="00FB068C" w:rsidP="005747D9">
      <w:pPr>
        <w:numPr>
          <w:ilvl w:val="0"/>
          <w:numId w:val="1"/>
        </w:numPr>
        <w:shd w:val="clear" w:color="auto" w:fill="FFFFFF"/>
        <w:spacing w:after="0"/>
        <w:ind w:left="945"/>
        <w:jc w:val="center"/>
        <w:rPr>
          <w:rFonts w:eastAsia="Times New Roman" w:cs="Arial"/>
          <w:b/>
          <w:sz w:val="24"/>
          <w:szCs w:val="24"/>
          <w:lang w:eastAsia="pl-PL"/>
        </w:rPr>
      </w:pPr>
      <w:r>
        <w:rPr>
          <w:rFonts w:eastAsia="Times New Roman" w:cs="Arial"/>
          <w:b/>
          <w:sz w:val="24"/>
          <w:szCs w:val="24"/>
          <w:lang w:eastAsia="pl-PL"/>
        </w:rPr>
        <w:t>Rozmowa rekrutacyjna jak randka</w:t>
      </w:r>
      <w:r w:rsidR="00991CC6">
        <w:rPr>
          <w:rFonts w:eastAsia="Times New Roman" w:cs="Arial"/>
          <w:b/>
          <w:sz w:val="24"/>
          <w:szCs w:val="24"/>
          <w:lang w:eastAsia="pl-PL"/>
        </w:rPr>
        <w:t xml:space="preserve">: </w:t>
      </w:r>
      <w:r>
        <w:rPr>
          <w:rFonts w:eastAsia="Times New Roman" w:cs="Arial"/>
          <w:b/>
          <w:sz w:val="24"/>
          <w:szCs w:val="24"/>
          <w:lang w:eastAsia="pl-PL"/>
        </w:rPr>
        <w:t>porady dla rekruterów</w:t>
      </w:r>
    </w:p>
    <w:p w:rsidR="002F7833" w:rsidRPr="0059218E" w:rsidRDefault="002F7833" w:rsidP="005747D9">
      <w:pPr>
        <w:shd w:val="clear" w:color="auto" w:fill="FFFFFF"/>
        <w:spacing w:after="0"/>
        <w:ind w:left="585"/>
        <w:jc w:val="both"/>
        <w:rPr>
          <w:rFonts w:eastAsia="Times New Roman" w:cs="Arial"/>
          <w:b/>
          <w:bCs/>
          <w:sz w:val="24"/>
          <w:szCs w:val="24"/>
          <w:lang w:eastAsia="pl-PL"/>
        </w:rPr>
      </w:pPr>
    </w:p>
    <w:p w:rsidR="002F7833" w:rsidRDefault="0059218E" w:rsidP="005747D9">
      <w:pPr>
        <w:shd w:val="clear" w:color="auto" w:fill="FFFFFF"/>
        <w:spacing w:after="0"/>
        <w:jc w:val="both"/>
        <w:rPr>
          <w:rFonts w:eastAsia="Times New Roman" w:cs="Arial"/>
          <w:b/>
          <w:bCs/>
          <w:sz w:val="24"/>
          <w:szCs w:val="24"/>
          <w:lang w:eastAsia="pl-PL"/>
        </w:rPr>
      </w:pPr>
      <w:r w:rsidRPr="0059218E">
        <w:rPr>
          <w:rFonts w:eastAsia="Times New Roman" w:cs="Arial"/>
          <w:b/>
          <w:bCs/>
          <w:sz w:val="24"/>
          <w:szCs w:val="24"/>
          <w:lang w:eastAsia="pl-PL"/>
        </w:rPr>
        <w:t>Odpowiedni ubiór, stres, wcześniejsze przygotowania – t</w:t>
      </w:r>
      <w:r w:rsidR="00D71A46">
        <w:rPr>
          <w:rFonts w:eastAsia="Times New Roman" w:cs="Arial"/>
          <w:b/>
          <w:bCs/>
          <w:sz w:val="24"/>
          <w:szCs w:val="24"/>
          <w:lang w:eastAsia="pl-PL"/>
        </w:rPr>
        <w:t>o elementy, które kojarzą się z </w:t>
      </w:r>
      <w:r w:rsidRPr="0059218E">
        <w:rPr>
          <w:rFonts w:eastAsia="Times New Roman" w:cs="Arial"/>
          <w:b/>
          <w:bCs/>
          <w:sz w:val="24"/>
          <w:szCs w:val="24"/>
          <w:lang w:eastAsia="pl-PL"/>
        </w:rPr>
        <w:t xml:space="preserve">pierwszą randką, ale i z… rozmową rekrutacyjną! Przecież w obu przypadkach </w:t>
      </w:r>
      <w:r w:rsidR="008869B8">
        <w:rPr>
          <w:rFonts w:eastAsia="Times New Roman" w:cs="Arial"/>
          <w:b/>
          <w:bCs/>
          <w:sz w:val="24"/>
          <w:szCs w:val="24"/>
          <w:lang w:eastAsia="pl-PL"/>
        </w:rPr>
        <w:t>ważne jest dobre pierwsze wrażenie i to</w:t>
      </w:r>
      <w:r w:rsidRPr="0059218E">
        <w:rPr>
          <w:rFonts w:eastAsia="Times New Roman" w:cs="Arial"/>
          <w:b/>
          <w:bCs/>
          <w:sz w:val="24"/>
          <w:szCs w:val="24"/>
          <w:lang w:eastAsia="pl-PL"/>
        </w:rPr>
        <w:t>, żeby rozmówca chciał się ponownie spotkać. W branży IT na pozytywnej ocenie zależy oczywiście kandydatom, ale w jed</w:t>
      </w:r>
      <w:r w:rsidR="004F03C6">
        <w:rPr>
          <w:rFonts w:eastAsia="Times New Roman" w:cs="Arial"/>
          <w:b/>
          <w:bCs/>
          <w:sz w:val="24"/>
          <w:szCs w:val="24"/>
          <w:lang w:eastAsia="pl-PL"/>
        </w:rPr>
        <w:t xml:space="preserve">nakowym stopniu powinno </w:t>
      </w:r>
      <w:r w:rsidRPr="0059218E">
        <w:rPr>
          <w:rFonts w:eastAsia="Times New Roman" w:cs="Arial"/>
          <w:b/>
          <w:bCs/>
          <w:sz w:val="24"/>
          <w:szCs w:val="24"/>
          <w:lang w:eastAsia="pl-PL"/>
        </w:rPr>
        <w:t xml:space="preserve">zależeć </w:t>
      </w:r>
      <w:r w:rsidR="004F03C6">
        <w:rPr>
          <w:rFonts w:eastAsia="Times New Roman" w:cs="Arial"/>
          <w:b/>
          <w:bCs/>
          <w:sz w:val="24"/>
          <w:szCs w:val="24"/>
          <w:lang w:eastAsia="pl-PL"/>
        </w:rPr>
        <w:t xml:space="preserve">również </w:t>
      </w:r>
      <w:r w:rsidRPr="0059218E">
        <w:rPr>
          <w:rFonts w:eastAsia="Times New Roman" w:cs="Arial"/>
          <w:b/>
          <w:bCs/>
          <w:sz w:val="24"/>
          <w:szCs w:val="24"/>
          <w:lang w:eastAsia="pl-PL"/>
        </w:rPr>
        <w:t>rekruterom. Powód jest oczywisty – w tym sektorze panuje rynek kandydata i HR-owiec musi się mocno postarać, żeby przyciągnąć wymarzonego specjalistę. Jak rekruter powinien p</w:t>
      </w:r>
      <w:r w:rsidR="00450310">
        <w:rPr>
          <w:rFonts w:eastAsia="Times New Roman" w:cs="Arial"/>
          <w:b/>
          <w:bCs/>
          <w:sz w:val="24"/>
          <w:szCs w:val="24"/>
          <w:lang w:eastAsia="pl-PL"/>
        </w:rPr>
        <w:t>odejść</w:t>
      </w:r>
      <w:r w:rsidRPr="0059218E">
        <w:rPr>
          <w:rFonts w:eastAsia="Times New Roman" w:cs="Arial"/>
          <w:b/>
          <w:bCs/>
          <w:sz w:val="24"/>
          <w:szCs w:val="24"/>
          <w:lang w:eastAsia="pl-PL"/>
        </w:rPr>
        <w:t xml:space="preserve"> do procesu </w:t>
      </w:r>
      <w:r w:rsidR="009E750B">
        <w:rPr>
          <w:rFonts w:eastAsia="Times New Roman" w:cs="Arial"/>
          <w:b/>
          <w:bCs/>
          <w:sz w:val="24"/>
          <w:szCs w:val="24"/>
          <w:lang w:eastAsia="pl-PL"/>
        </w:rPr>
        <w:t>kwalifikacyjnego</w:t>
      </w:r>
      <w:r w:rsidRPr="0059218E">
        <w:rPr>
          <w:rFonts w:eastAsia="Times New Roman" w:cs="Arial"/>
          <w:b/>
          <w:bCs/>
          <w:sz w:val="24"/>
          <w:szCs w:val="24"/>
          <w:lang w:eastAsia="pl-PL"/>
        </w:rPr>
        <w:t>, żeby uznać „randkę” za udaną?</w:t>
      </w:r>
    </w:p>
    <w:p w:rsidR="009A2986" w:rsidRDefault="009A2986" w:rsidP="005747D9">
      <w:pPr>
        <w:shd w:val="clear" w:color="auto" w:fill="FFFFFF"/>
        <w:spacing w:after="0"/>
        <w:jc w:val="both"/>
        <w:rPr>
          <w:rFonts w:eastAsia="Times New Roman" w:cs="Arial"/>
          <w:b/>
          <w:bCs/>
          <w:sz w:val="24"/>
          <w:szCs w:val="24"/>
          <w:lang w:eastAsia="pl-PL"/>
        </w:rPr>
      </w:pPr>
    </w:p>
    <w:p w:rsidR="00CF3CA2" w:rsidRDefault="00CF3CA2" w:rsidP="005747D9">
      <w:pPr>
        <w:shd w:val="clear" w:color="auto" w:fill="FFFFFF"/>
        <w:spacing w:after="0"/>
        <w:jc w:val="both"/>
        <w:rPr>
          <w:rFonts w:eastAsia="Times New Roman" w:cs="Arial"/>
          <w:b/>
          <w:bCs/>
          <w:sz w:val="24"/>
          <w:szCs w:val="24"/>
          <w:lang w:eastAsia="pl-PL"/>
        </w:rPr>
      </w:pPr>
      <w:r>
        <w:rPr>
          <w:rFonts w:eastAsia="Times New Roman" w:cs="Arial"/>
          <w:b/>
          <w:bCs/>
          <w:sz w:val="24"/>
          <w:szCs w:val="24"/>
          <w:lang w:eastAsia="pl-PL"/>
        </w:rPr>
        <w:t>Kandydaci mówią o swoich oczekiwaniach. Czego chcieć więcej?</w:t>
      </w:r>
    </w:p>
    <w:p w:rsidR="00DB6D13" w:rsidRPr="004841EF" w:rsidRDefault="009A2986" w:rsidP="005747D9">
      <w:pPr>
        <w:shd w:val="clear" w:color="auto" w:fill="FFFFFF"/>
        <w:spacing w:after="0"/>
        <w:jc w:val="both"/>
        <w:rPr>
          <w:rFonts w:eastAsia="Times New Roman" w:cs="Arial"/>
          <w:bCs/>
          <w:sz w:val="24"/>
          <w:szCs w:val="24"/>
          <w:lang w:eastAsia="pl-PL"/>
        </w:rPr>
      </w:pPr>
      <w:r w:rsidRPr="009A2986">
        <w:rPr>
          <w:rFonts w:eastAsia="Times New Roman" w:cs="Arial"/>
          <w:bCs/>
          <w:sz w:val="24"/>
          <w:szCs w:val="24"/>
          <w:lang w:eastAsia="pl-PL"/>
        </w:rPr>
        <w:t xml:space="preserve">Na spotkaniu z rodzaju tych towarzyskich </w:t>
      </w:r>
      <w:r>
        <w:rPr>
          <w:rFonts w:eastAsia="Times New Roman" w:cs="Arial"/>
          <w:bCs/>
          <w:sz w:val="24"/>
          <w:szCs w:val="24"/>
          <w:lang w:eastAsia="pl-PL"/>
        </w:rPr>
        <w:t xml:space="preserve">nie mamy możliwości wypytania drugiej osoby już na samym początku o to, czego od nas oczekuje. Kwestia ułożenia </w:t>
      </w:r>
      <w:r w:rsidR="007A7637">
        <w:rPr>
          <w:rFonts w:eastAsia="Times New Roman" w:cs="Arial"/>
          <w:bCs/>
          <w:sz w:val="24"/>
          <w:szCs w:val="24"/>
          <w:lang w:eastAsia="pl-PL"/>
        </w:rPr>
        <w:t>właściwych</w:t>
      </w:r>
      <w:r>
        <w:rPr>
          <w:rFonts w:eastAsia="Times New Roman" w:cs="Arial"/>
          <w:bCs/>
          <w:sz w:val="24"/>
          <w:szCs w:val="24"/>
          <w:lang w:eastAsia="pl-PL"/>
        </w:rPr>
        <w:t xml:space="preserve"> relacji jest więc utrudniona. W przypadku rekrutacji w branży IT na szczęście wygląda to nieco inaczej. A to dlatego, że sami kandydaci określili jasno i precyzyjnie swoje oczekiwania!</w:t>
      </w:r>
      <w:r w:rsidR="00D012D2">
        <w:rPr>
          <w:rFonts w:eastAsia="Times New Roman" w:cs="Arial"/>
          <w:bCs/>
          <w:sz w:val="24"/>
          <w:szCs w:val="24"/>
          <w:lang w:eastAsia="pl-PL"/>
        </w:rPr>
        <w:t xml:space="preserve"> </w:t>
      </w:r>
      <w:r w:rsidR="007207FF" w:rsidRPr="007207FF">
        <w:rPr>
          <w:rFonts w:eastAsia="Times New Roman"/>
          <w:bCs/>
          <w:lang w:eastAsia="pl-PL"/>
        </w:rPr>
        <w:t>W badaniu Candidate Experience 2017</w:t>
      </w:r>
      <w:r w:rsidR="00F55CAE">
        <w:rPr>
          <w:rStyle w:val="Odwoanieprzypisudolnego"/>
          <w:rFonts w:eastAsia="Times New Roman"/>
          <w:bCs/>
          <w:lang w:eastAsia="pl-PL"/>
        </w:rPr>
        <w:footnoteReference w:id="1"/>
      </w:r>
      <w:r w:rsidR="007207FF" w:rsidRPr="007207FF">
        <w:rPr>
          <w:rFonts w:eastAsia="Times New Roman"/>
          <w:bCs/>
          <w:lang w:eastAsia="pl-PL"/>
        </w:rPr>
        <w:t xml:space="preserve"> zadano kandydatom bardzo ważne pytanie, </w:t>
      </w:r>
      <w:r w:rsidR="00D012D2">
        <w:rPr>
          <w:rFonts w:eastAsia="Times New Roman"/>
          <w:bCs/>
          <w:lang w:eastAsia="pl-PL"/>
        </w:rPr>
        <w:t>a</w:t>
      </w:r>
      <w:r w:rsidR="007207FF" w:rsidRPr="007207FF">
        <w:rPr>
          <w:rFonts w:eastAsia="Times New Roman"/>
          <w:bCs/>
          <w:lang w:eastAsia="pl-PL"/>
        </w:rPr>
        <w:t xml:space="preserve"> odpowiedzi rekruterzy powinni wziąć sobie głęboko do serca. Otóż poproszono, aby respondenci wskazali jedną rzecz, którą należy poprawić w rekrutacjach. </w:t>
      </w:r>
      <w:r w:rsidR="007207FF" w:rsidRPr="007207FF">
        <w:rPr>
          <w:rFonts w:eastAsia="Times New Roman" w:cs="Arial"/>
          <w:bCs/>
          <w:sz w:val="24"/>
          <w:szCs w:val="24"/>
          <w:lang w:eastAsia="pl-PL"/>
        </w:rPr>
        <w:t>39% ankietowanych wska</w:t>
      </w:r>
      <w:r w:rsidR="00C14D84">
        <w:rPr>
          <w:rFonts w:eastAsia="Times New Roman" w:cs="Arial"/>
          <w:bCs/>
          <w:sz w:val="24"/>
          <w:szCs w:val="24"/>
          <w:lang w:eastAsia="pl-PL"/>
        </w:rPr>
        <w:t>zało na przesłanie wiadomości z </w:t>
      </w:r>
      <w:r w:rsidR="007207FF" w:rsidRPr="007207FF">
        <w:rPr>
          <w:rFonts w:eastAsia="Times New Roman" w:cs="Arial"/>
          <w:bCs/>
          <w:sz w:val="24"/>
          <w:szCs w:val="24"/>
          <w:lang w:eastAsia="pl-PL"/>
        </w:rPr>
        <w:t xml:space="preserve">przyczynami niezatrudnienia, 15% na informowanie o zakończeniu rekrutacji, a dla 14% niezwykle ważny jest ciągły kontakt z rekruterem. </w:t>
      </w:r>
      <w:r>
        <w:rPr>
          <w:rFonts w:eastAsia="Times New Roman" w:cs="Arial"/>
          <w:bCs/>
          <w:sz w:val="24"/>
          <w:szCs w:val="24"/>
          <w:lang w:eastAsia="pl-PL"/>
        </w:rPr>
        <w:t>Głównym grzechem rekruterów byłoby nieskorzystanie z tych cennych informacji!</w:t>
      </w:r>
    </w:p>
    <w:p w:rsidR="00DB6D13" w:rsidRDefault="00DB6D13" w:rsidP="005747D9">
      <w:pPr>
        <w:shd w:val="clear" w:color="auto" w:fill="FFFFFF"/>
        <w:spacing w:after="0"/>
        <w:jc w:val="both"/>
        <w:rPr>
          <w:rFonts w:eastAsia="Times New Roman" w:cs="Arial"/>
          <w:sz w:val="24"/>
          <w:szCs w:val="24"/>
          <w:lang w:eastAsia="pl-PL"/>
        </w:rPr>
      </w:pPr>
    </w:p>
    <w:p w:rsidR="00DB6D13" w:rsidRDefault="00DB6D13" w:rsidP="005747D9">
      <w:pPr>
        <w:shd w:val="clear" w:color="auto" w:fill="FFFFFF"/>
        <w:spacing w:after="0"/>
        <w:jc w:val="both"/>
        <w:rPr>
          <w:rFonts w:eastAsia="Times New Roman" w:cs="Arial"/>
          <w:b/>
          <w:sz w:val="24"/>
          <w:szCs w:val="24"/>
          <w:lang w:eastAsia="pl-PL"/>
        </w:rPr>
      </w:pPr>
      <w:r w:rsidRPr="00DB6D13">
        <w:rPr>
          <w:rFonts w:eastAsia="Times New Roman" w:cs="Arial"/>
          <w:b/>
          <w:sz w:val="24"/>
          <w:szCs w:val="24"/>
          <w:lang w:eastAsia="pl-PL"/>
        </w:rPr>
        <w:t>Zapozn</w:t>
      </w:r>
      <w:r>
        <w:rPr>
          <w:rFonts w:eastAsia="Times New Roman" w:cs="Arial"/>
          <w:b/>
          <w:sz w:val="24"/>
          <w:szCs w:val="24"/>
          <w:lang w:eastAsia="pl-PL"/>
        </w:rPr>
        <w:t>anie z grupą docelową</w:t>
      </w:r>
    </w:p>
    <w:p w:rsidR="00A52805" w:rsidRDefault="001D6DAA" w:rsidP="005747D9">
      <w:pPr>
        <w:shd w:val="clear" w:color="auto" w:fill="FFFFFF"/>
        <w:spacing w:after="0"/>
        <w:jc w:val="both"/>
        <w:rPr>
          <w:rFonts w:eastAsia="Times New Roman" w:cs="Arial"/>
          <w:sz w:val="24"/>
          <w:szCs w:val="24"/>
          <w:lang w:eastAsia="pl-PL"/>
        </w:rPr>
      </w:pPr>
      <w:r>
        <w:rPr>
          <w:rFonts w:eastAsia="Times New Roman" w:cs="Arial"/>
          <w:sz w:val="24"/>
          <w:szCs w:val="24"/>
          <w:lang w:eastAsia="pl-PL"/>
        </w:rPr>
        <w:t xml:space="preserve">Każdy szanuje swój czas, więc odpowiadanie na pytania, które nie mają nic wspólnego ze stanowiskiem i kompetencjami mogą naprawdę zdenerwować. </w:t>
      </w:r>
      <w:r w:rsidR="00AF22E1">
        <w:rPr>
          <w:rFonts w:eastAsia="Times New Roman" w:cs="Arial"/>
          <w:sz w:val="24"/>
          <w:szCs w:val="24"/>
          <w:lang w:eastAsia="pl-PL"/>
        </w:rPr>
        <w:t>Żeby rozmowa była konstruktywna</w:t>
      </w:r>
      <w:r w:rsidR="00790549">
        <w:rPr>
          <w:rFonts w:eastAsia="Times New Roman" w:cs="Arial"/>
          <w:sz w:val="24"/>
          <w:szCs w:val="24"/>
          <w:lang w:eastAsia="pl-PL"/>
        </w:rPr>
        <w:t>,</w:t>
      </w:r>
      <w:r w:rsidR="00AF22E1">
        <w:rPr>
          <w:rFonts w:eastAsia="Times New Roman" w:cs="Arial"/>
          <w:sz w:val="24"/>
          <w:szCs w:val="24"/>
          <w:lang w:eastAsia="pl-PL"/>
        </w:rPr>
        <w:t xml:space="preserve"> rekruter powinien odpowiednio się do niej przygotować – mamy tu na myśli głównie zapoznanie ze specyfiką branży i konkretnego stanowiska. Na pewno dużo łatwiej jest osobom, które pracują w środowisku programistów na co dzień i nie raz miały okazję „zajrzeć do wnętrza kodu” z bliska i uczestniczyć w branżowych wydarzeniach. Jeśli rekruter jest osobą z </w:t>
      </w:r>
      <w:r w:rsidR="00790549">
        <w:rPr>
          <w:rFonts w:eastAsia="Times New Roman" w:cs="Arial"/>
          <w:sz w:val="24"/>
          <w:szCs w:val="24"/>
          <w:lang w:eastAsia="pl-PL"/>
        </w:rPr>
        <w:t>zewnątrz,</w:t>
      </w:r>
      <w:r w:rsidR="00AF22E1">
        <w:rPr>
          <w:rFonts w:eastAsia="Times New Roman" w:cs="Arial"/>
          <w:sz w:val="24"/>
          <w:szCs w:val="24"/>
          <w:lang w:eastAsia="pl-PL"/>
        </w:rPr>
        <w:t xml:space="preserve"> dobrze, jeśli wybierze się na podstawowy kurs programowania, zajrzy na fora branżowe oraz do polecanych książek.  </w:t>
      </w:r>
      <w:r w:rsidR="00A52805">
        <w:rPr>
          <w:rFonts w:eastAsia="Times New Roman" w:cs="Arial"/>
          <w:sz w:val="24"/>
          <w:szCs w:val="24"/>
          <w:lang w:eastAsia="pl-PL"/>
        </w:rPr>
        <w:t>Wartością dodaną w rekrutacji będzie także udział osób technicznych. Pomogą one w szybkiej weryfikacji umiejętności kandydata i będą w stanie odpowiedzieć na najbardziej dociekliwe pytania.</w:t>
      </w:r>
    </w:p>
    <w:p w:rsidR="000C4047" w:rsidRDefault="000C4047" w:rsidP="005747D9">
      <w:pPr>
        <w:shd w:val="clear" w:color="auto" w:fill="FFFFFF"/>
        <w:spacing w:after="0"/>
        <w:jc w:val="both"/>
        <w:rPr>
          <w:rFonts w:eastAsia="Times New Roman" w:cs="Arial"/>
          <w:sz w:val="24"/>
          <w:szCs w:val="24"/>
          <w:lang w:eastAsia="pl-PL"/>
        </w:rPr>
      </w:pPr>
    </w:p>
    <w:p w:rsidR="00DB6D13" w:rsidRPr="00DB6D13" w:rsidRDefault="00DB6D13" w:rsidP="005747D9">
      <w:pPr>
        <w:shd w:val="clear" w:color="auto" w:fill="FFFFFF"/>
        <w:spacing w:after="0"/>
        <w:jc w:val="both"/>
        <w:rPr>
          <w:rFonts w:eastAsia="Times New Roman" w:cs="Arial"/>
          <w:b/>
          <w:sz w:val="24"/>
          <w:szCs w:val="24"/>
          <w:lang w:eastAsia="pl-PL"/>
        </w:rPr>
      </w:pPr>
      <w:r w:rsidRPr="00DB6D13">
        <w:rPr>
          <w:rFonts w:eastAsia="Times New Roman" w:cs="Arial"/>
          <w:b/>
          <w:sz w:val="24"/>
          <w:szCs w:val="24"/>
          <w:lang w:eastAsia="pl-PL"/>
        </w:rPr>
        <w:lastRenderedPageBreak/>
        <w:t>Precyzyjne ogłoszenie rekrutacyjne</w:t>
      </w:r>
    </w:p>
    <w:p w:rsidR="00D5413A" w:rsidRPr="00D5413A" w:rsidRDefault="00D5413A" w:rsidP="005747D9">
      <w:pPr>
        <w:shd w:val="clear" w:color="auto" w:fill="FFFFFF"/>
        <w:spacing w:after="0"/>
        <w:jc w:val="both"/>
        <w:rPr>
          <w:rFonts w:eastAsia="Times New Roman" w:cs="Arial"/>
          <w:sz w:val="24"/>
          <w:szCs w:val="24"/>
          <w:lang w:eastAsia="pl-PL"/>
        </w:rPr>
      </w:pPr>
      <w:r>
        <w:rPr>
          <w:rFonts w:eastAsia="Times New Roman" w:cs="Arial"/>
          <w:sz w:val="24"/>
          <w:szCs w:val="24"/>
          <w:lang w:eastAsia="pl-PL"/>
        </w:rPr>
        <w:t>Może być kluczem do sukcesu. Jak wynika z badania przeprow</w:t>
      </w:r>
      <w:r w:rsidR="00992639">
        <w:rPr>
          <w:rFonts w:eastAsia="Times New Roman" w:cs="Arial"/>
          <w:sz w:val="24"/>
          <w:szCs w:val="24"/>
          <w:lang w:eastAsia="pl-PL"/>
        </w:rPr>
        <w:t xml:space="preserve">adzonego przez firmę IT-Leaders, najważniejszą kwestią, </w:t>
      </w:r>
      <w:r>
        <w:rPr>
          <w:rFonts w:eastAsia="Times New Roman" w:cs="Arial"/>
          <w:sz w:val="24"/>
          <w:szCs w:val="24"/>
          <w:lang w:eastAsia="pl-PL"/>
        </w:rPr>
        <w:t xml:space="preserve">przez którą kandydaci rezygnują z dalszego czytania ogłoszenia jest </w:t>
      </w:r>
      <w:r w:rsidR="006F12E1">
        <w:rPr>
          <w:rFonts w:eastAsia="Times New Roman" w:cs="Arial"/>
          <w:sz w:val="24"/>
          <w:szCs w:val="24"/>
          <w:lang w:eastAsia="pl-PL"/>
        </w:rPr>
        <w:t xml:space="preserve">brak podania widełek płacowych. </w:t>
      </w:r>
      <w:r w:rsidRPr="00D5413A">
        <w:rPr>
          <w:rFonts w:eastAsia="Times New Roman" w:cs="Arial"/>
          <w:sz w:val="24"/>
          <w:szCs w:val="24"/>
          <w:lang w:eastAsia="pl-PL"/>
        </w:rPr>
        <w:t>Umieszczenie takiej informacji ma znaczenie dla ponad 80% ankietowanych! 69% chce jak najwięcej dowiedzieć się o firmie, ale często ma do czynienia z rekrutacjami ukrytymi. Niemalże 59% osób za duży problem uznało podanie zbyt małej ilości szczegółów odnośnie przyszłej pracy oraz to, że oferty są po prostu zbyt ogólne.</w:t>
      </w:r>
      <w:r w:rsidRPr="00D5413A">
        <w:rPr>
          <w:rFonts w:eastAsia="Times New Roman"/>
          <w:sz w:val="24"/>
          <w:szCs w:val="24"/>
          <w:lang w:eastAsia="pl-PL"/>
        </w:rPr>
        <w:t xml:space="preserve"> Także treść ofert składanych za pomocą mediów społecznościowych pozostawia wiele do życzenia – </w:t>
      </w:r>
      <w:r w:rsidRPr="00D5413A">
        <w:rPr>
          <w:rFonts w:eastAsia="Times New Roman" w:cs="Arial"/>
          <w:sz w:val="24"/>
          <w:szCs w:val="24"/>
          <w:lang w:eastAsia="pl-PL"/>
        </w:rPr>
        <w:t xml:space="preserve">większość z nich jest nieatrakcyjna dla kandydatów. Respondenci wymieniają trzy główne powody: brak podanych widełek (prawie 59%), brak nazwy pracodawcy (49%), niedopasowanie oferty do profilu oraz doświadczenia zawodowego kandydata (37%). </w:t>
      </w:r>
    </w:p>
    <w:p w:rsidR="00D5413A" w:rsidRDefault="0048334E" w:rsidP="005747D9">
      <w:pPr>
        <w:shd w:val="clear" w:color="auto" w:fill="FFFFFF"/>
        <w:spacing w:after="0"/>
        <w:jc w:val="both"/>
        <w:rPr>
          <w:rFonts w:eastAsia="Times New Roman" w:cs="Arial"/>
          <w:sz w:val="24"/>
          <w:szCs w:val="24"/>
          <w:lang w:eastAsia="pl-PL"/>
        </w:rPr>
      </w:pPr>
      <w:r>
        <w:rPr>
          <w:rFonts w:eastAsia="Times New Roman" w:cs="Arial"/>
          <w:sz w:val="24"/>
          <w:szCs w:val="24"/>
          <w:lang w:eastAsia="pl-PL"/>
        </w:rPr>
        <w:t>Co powinno zawierać idealne ogłoszenie rekrutacyjne?</w:t>
      </w:r>
    </w:p>
    <w:p w:rsidR="0048334E" w:rsidRPr="0048334E" w:rsidRDefault="0048334E" w:rsidP="0048334E">
      <w:pPr>
        <w:pStyle w:val="Akapitzlist"/>
        <w:numPr>
          <w:ilvl w:val="0"/>
          <w:numId w:val="3"/>
        </w:numPr>
        <w:shd w:val="clear" w:color="auto" w:fill="FFFFFF"/>
        <w:spacing w:after="0"/>
        <w:jc w:val="both"/>
        <w:rPr>
          <w:rFonts w:eastAsia="Times New Roman" w:cs="Arial"/>
          <w:sz w:val="24"/>
          <w:szCs w:val="24"/>
          <w:lang w:eastAsia="pl-PL"/>
        </w:rPr>
      </w:pPr>
      <w:r w:rsidRPr="0048334E">
        <w:rPr>
          <w:rFonts w:eastAsia="Times New Roman" w:cs="Arial"/>
          <w:sz w:val="24"/>
          <w:szCs w:val="24"/>
          <w:lang w:eastAsia="pl-PL"/>
        </w:rPr>
        <w:t>Widełki płacowe. Można dodać również informację o wynagrodzeniu w zależności od doświadczenia.</w:t>
      </w:r>
    </w:p>
    <w:p w:rsidR="0048334E" w:rsidRPr="0048334E" w:rsidRDefault="0048334E" w:rsidP="0048334E">
      <w:pPr>
        <w:pStyle w:val="Akapitzlist"/>
        <w:numPr>
          <w:ilvl w:val="0"/>
          <w:numId w:val="3"/>
        </w:numPr>
        <w:shd w:val="clear" w:color="auto" w:fill="FFFFFF"/>
        <w:spacing w:after="0"/>
        <w:jc w:val="both"/>
        <w:rPr>
          <w:rFonts w:eastAsia="Times New Roman" w:cs="Arial"/>
          <w:sz w:val="24"/>
          <w:szCs w:val="24"/>
          <w:lang w:eastAsia="pl-PL"/>
        </w:rPr>
      </w:pPr>
      <w:r w:rsidRPr="0048334E">
        <w:rPr>
          <w:rFonts w:eastAsia="Times New Roman" w:cs="Arial"/>
          <w:sz w:val="24"/>
          <w:szCs w:val="24"/>
          <w:lang w:eastAsia="pl-PL"/>
        </w:rPr>
        <w:t>Opis działalności firmy. Jeśli „związek” ma mieć przyszłość, obie strony powinny wiedzieć o sobie jak najwięcej.</w:t>
      </w:r>
    </w:p>
    <w:p w:rsidR="0048334E" w:rsidRPr="0048334E" w:rsidRDefault="0048334E" w:rsidP="0048334E">
      <w:pPr>
        <w:pStyle w:val="Akapitzlist"/>
        <w:numPr>
          <w:ilvl w:val="0"/>
          <w:numId w:val="3"/>
        </w:numPr>
        <w:shd w:val="clear" w:color="auto" w:fill="FFFFFF"/>
        <w:spacing w:after="0"/>
        <w:jc w:val="both"/>
        <w:rPr>
          <w:rFonts w:eastAsia="Times New Roman" w:cs="Arial"/>
          <w:sz w:val="24"/>
          <w:szCs w:val="24"/>
          <w:lang w:eastAsia="pl-PL"/>
        </w:rPr>
      </w:pPr>
      <w:r w:rsidRPr="0048334E">
        <w:rPr>
          <w:rFonts w:eastAsia="Times New Roman" w:cs="Arial"/>
          <w:sz w:val="24"/>
          <w:szCs w:val="24"/>
          <w:lang w:eastAsia="pl-PL"/>
        </w:rPr>
        <w:t>Nazwę stanowiska adekwatną do wykonywanych obowiązków. Odpowiednia nazwa stanowiska może być pewnego rodzaju awansem zawodowym.</w:t>
      </w:r>
    </w:p>
    <w:p w:rsidR="0048334E" w:rsidRDefault="0048334E" w:rsidP="0048334E">
      <w:pPr>
        <w:pStyle w:val="Akapitzlist"/>
        <w:numPr>
          <w:ilvl w:val="0"/>
          <w:numId w:val="3"/>
        </w:numPr>
        <w:shd w:val="clear" w:color="auto" w:fill="FFFFFF"/>
        <w:spacing w:after="0"/>
        <w:jc w:val="both"/>
        <w:rPr>
          <w:rFonts w:eastAsia="Times New Roman" w:cs="Arial"/>
          <w:sz w:val="24"/>
          <w:szCs w:val="24"/>
          <w:lang w:eastAsia="pl-PL"/>
        </w:rPr>
      </w:pPr>
      <w:r w:rsidRPr="0048334E">
        <w:rPr>
          <w:rFonts w:eastAsia="Times New Roman" w:cs="Arial"/>
          <w:sz w:val="24"/>
          <w:szCs w:val="24"/>
          <w:lang w:eastAsia="pl-PL"/>
        </w:rPr>
        <w:t>Precyzyjny opis wykonywanych obowiązków. Kandydaci od początku chcą wiedzieć, za co będą odpowiedzialni</w:t>
      </w:r>
      <w:r>
        <w:rPr>
          <w:rFonts w:eastAsia="Times New Roman" w:cs="Arial"/>
          <w:sz w:val="24"/>
          <w:szCs w:val="24"/>
          <w:lang w:eastAsia="pl-PL"/>
        </w:rPr>
        <w:t>, czy posiadają odpowiednie kompetencje</w:t>
      </w:r>
      <w:r w:rsidRPr="0048334E">
        <w:rPr>
          <w:rFonts w:eastAsia="Times New Roman" w:cs="Arial"/>
          <w:sz w:val="24"/>
          <w:szCs w:val="24"/>
          <w:lang w:eastAsia="pl-PL"/>
        </w:rPr>
        <w:t xml:space="preserve"> i czy faktycznie praca przy danym projekcie będzie dla nich satysfakcjonująca.</w:t>
      </w:r>
    </w:p>
    <w:p w:rsidR="0048334E" w:rsidRDefault="0048334E" w:rsidP="0048334E">
      <w:pPr>
        <w:pStyle w:val="Akapitzlist"/>
        <w:numPr>
          <w:ilvl w:val="0"/>
          <w:numId w:val="3"/>
        </w:numPr>
        <w:shd w:val="clear" w:color="auto" w:fill="FFFFFF"/>
        <w:spacing w:after="0"/>
        <w:jc w:val="both"/>
        <w:rPr>
          <w:rFonts w:eastAsia="Times New Roman" w:cs="Arial"/>
          <w:sz w:val="24"/>
          <w:szCs w:val="24"/>
          <w:lang w:eastAsia="pl-PL"/>
        </w:rPr>
      </w:pPr>
      <w:r>
        <w:rPr>
          <w:rFonts w:eastAsia="Times New Roman" w:cs="Arial"/>
          <w:sz w:val="24"/>
          <w:szCs w:val="24"/>
          <w:lang w:eastAsia="pl-PL"/>
        </w:rPr>
        <w:t>Zadbany wygląd. No cóż… Tak jak na randce nie da się uniknąć oceny wyglądu potencjalnego partnera, tak też odpowiednio dobrana grafika, czcionka czy rozmieszczenie liter może czynić cuda.</w:t>
      </w:r>
      <w:r w:rsidR="0009441C">
        <w:rPr>
          <w:rFonts w:eastAsia="Times New Roman" w:cs="Arial"/>
          <w:sz w:val="24"/>
          <w:szCs w:val="24"/>
          <w:lang w:eastAsia="pl-PL"/>
        </w:rPr>
        <w:t xml:space="preserve"> Dobrym pomysłem jest również podzielenie ogłoszenia na poszczególne sekcje – wtedy będzie ono bardziej przejrzyste. </w:t>
      </w:r>
    </w:p>
    <w:p w:rsidR="0048334E" w:rsidRDefault="0048334E" w:rsidP="0048334E">
      <w:pPr>
        <w:pStyle w:val="Akapitzlist"/>
        <w:numPr>
          <w:ilvl w:val="0"/>
          <w:numId w:val="3"/>
        </w:numPr>
        <w:shd w:val="clear" w:color="auto" w:fill="FFFFFF"/>
        <w:spacing w:after="0"/>
        <w:jc w:val="both"/>
        <w:rPr>
          <w:rFonts w:eastAsia="Times New Roman" w:cs="Arial"/>
          <w:sz w:val="24"/>
          <w:szCs w:val="24"/>
          <w:lang w:eastAsia="pl-PL"/>
        </w:rPr>
      </w:pPr>
      <w:r>
        <w:rPr>
          <w:rFonts w:eastAsia="Times New Roman" w:cs="Arial"/>
          <w:sz w:val="24"/>
          <w:szCs w:val="24"/>
          <w:lang w:eastAsia="pl-PL"/>
        </w:rPr>
        <w:t>Informacje na temat benefitów oferowanych przez firmę. Warto podać te podstawowe oraz wspomnieć o dodatkowych możliwościach</w:t>
      </w:r>
    </w:p>
    <w:p w:rsidR="0048334E" w:rsidRDefault="0048334E" w:rsidP="0048334E">
      <w:pPr>
        <w:pStyle w:val="Akapitzlist"/>
        <w:numPr>
          <w:ilvl w:val="0"/>
          <w:numId w:val="3"/>
        </w:numPr>
        <w:shd w:val="clear" w:color="auto" w:fill="FFFFFF"/>
        <w:spacing w:after="0"/>
        <w:jc w:val="both"/>
        <w:rPr>
          <w:rFonts w:eastAsia="Times New Roman" w:cs="Arial"/>
          <w:sz w:val="24"/>
          <w:szCs w:val="24"/>
          <w:lang w:eastAsia="pl-PL"/>
        </w:rPr>
      </w:pPr>
      <w:r>
        <w:rPr>
          <w:rFonts w:eastAsia="Times New Roman" w:cs="Arial"/>
          <w:sz w:val="24"/>
          <w:szCs w:val="24"/>
          <w:lang w:eastAsia="pl-PL"/>
        </w:rPr>
        <w:t xml:space="preserve">Lista oczekiwań wobec kandydata. </w:t>
      </w:r>
      <w:r w:rsidR="00694BC0">
        <w:rPr>
          <w:rFonts w:eastAsia="Times New Roman" w:cs="Arial"/>
          <w:sz w:val="24"/>
          <w:szCs w:val="24"/>
          <w:lang w:eastAsia="pl-PL"/>
        </w:rPr>
        <w:t xml:space="preserve">Mogą one dotyczyć np. znajomości języków obcych, doświadczenia w podobnych projektach, wyjazdów służbowych. </w:t>
      </w:r>
    </w:p>
    <w:p w:rsidR="0048334E" w:rsidRDefault="00FB302F" w:rsidP="005747D9">
      <w:pPr>
        <w:pStyle w:val="Akapitzlist"/>
        <w:numPr>
          <w:ilvl w:val="0"/>
          <w:numId w:val="3"/>
        </w:numPr>
        <w:shd w:val="clear" w:color="auto" w:fill="FFFFFF"/>
        <w:spacing w:after="0"/>
        <w:jc w:val="both"/>
        <w:rPr>
          <w:rFonts w:eastAsia="Times New Roman" w:cs="Arial"/>
          <w:sz w:val="24"/>
          <w:szCs w:val="24"/>
          <w:lang w:eastAsia="pl-PL"/>
        </w:rPr>
      </w:pPr>
      <w:r>
        <w:rPr>
          <w:rFonts w:eastAsia="Times New Roman" w:cs="Arial"/>
          <w:sz w:val="24"/>
          <w:szCs w:val="24"/>
          <w:lang w:eastAsia="pl-PL"/>
        </w:rPr>
        <w:t>Dane kontaktowe.</w:t>
      </w:r>
    </w:p>
    <w:p w:rsidR="00701D0E" w:rsidRDefault="00701D0E" w:rsidP="00701D0E">
      <w:pPr>
        <w:shd w:val="clear" w:color="auto" w:fill="FFFFFF"/>
        <w:spacing w:after="0"/>
        <w:jc w:val="both"/>
        <w:rPr>
          <w:rFonts w:eastAsia="Times New Roman" w:cs="Arial"/>
          <w:sz w:val="24"/>
          <w:szCs w:val="24"/>
          <w:lang w:eastAsia="pl-PL"/>
        </w:rPr>
      </w:pPr>
    </w:p>
    <w:p w:rsidR="00701D0E" w:rsidRDefault="00701D0E" w:rsidP="005747D9">
      <w:pPr>
        <w:shd w:val="clear" w:color="auto" w:fill="FFFFFF"/>
        <w:spacing w:after="0"/>
        <w:jc w:val="both"/>
        <w:rPr>
          <w:rFonts w:eastAsia="Times New Roman" w:cs="Arial"/>
          <w:sz w:val="24"/>
          <w:szCs w:val="24"/>
          <w:lang w:eastAsia="pl-PL"/>
        </w:rPr>
      </w:pPr>
      <w:r>
        <w:rPr>
          <w:rFonts w:eastAsia="Times New Roman" w:cs="Arial"/>
          <w:sz w:val="24"/>
          <w:szCs w:val="24"/>
          <w:lang w:eastAsia="pl-PL"/>
        </w:rPr>
        <w:t>Oferta powinna być tak skonstruowana, żeby pracodawca i kandydat spotkali się w połowie drogi pod względem swoich oczekiwań. D</w:t>
      </w:r>
      <w:r w:rsidRPr="00701D0E">
        <w:rPr>
          <w:rFonts w:eastAsia="Times New Roman" w:cs="Arial"/>
          <w:sz w:val="24"/>
          <w:szCs w:val="24"/>
          <w:lang w:eastAsia="pl-PL"/>
        </w:rPr>
        <w:t>ostępne na rynku</w:t>
      </w:r>
      <w:r>
        <w:rPr>
          <w:rFonts w:eastAsia="Times New Roman" w:cs="Arial"/>
          <w:sz w:val="24"/>
          <w:szCs w:val="24"/>
          <w:lang w:eastAsia="pl-PL"/>
        </w:rPr>
        <w:t xml:space="preserve"> </w:t>
      </w:r>
      <w:r w:rsidRPr="00701D0E">
        <w:rPr>
          <w:rFonts w:eastAsia="Times New Roman" w:cs="Arial"/>
          <w:sz w:val="24"/>
          <w:szCs w:val="24"/>
          <w:lang w:eastAsia="pl-PL"/>
        </w:rPr>
        <w:t xml:space="preserve">portale zawodowe </w:t>
      </w:r>
      <w:r>
        <w:rPr>
          <w:rFonts w:eastAsia="Times New Roman" w:cs="Arial"/>
          <w:sz w:val="24"/>
          <w:szCs w:val="24"/>
          <w:lang w:eastAsia="pl-PL"/>
        </w:rPr>
        <w:t xml:space="preserve">często </w:t>
      </w:r>
      <w:r w:rsidRPr="00701D0E">
        <w:rPr>
          <w:rFonts w:eastAsia="Times New Roman" w:cs="Arial"/>
          <w:sz w:val="24"/>
          <w:szCs w:val="24"/>
          <w:lang w:eastAsia="pl-PL"/>
        </w:rPr>
        <w:t xml:space="preserve">nie pozwalają </w:t>
      </w:r>
      <w:r>
        <w:rPr>
          <w:rFonts w:eastAsia="Times New Roman" w:cs="Arial"/>
          <w:sz w:val="24"/>
          <w:szCs w:val="24"/>
          <w:lang w:eastAsia="pl-PL"/>
        </w:rPr>
        <w:t xml:space="preserve">na </w:t>
      </w:r>
      <w:r w:rsidRPr="00701D0E">
        <w:rPr>
          <w:rFonts w:eastAsia="Times New Roman" w:cs="Arial"/>
          <w:sz w:val="24"/>
          <w:szCs w:val="24"/>
          <w:lang w:eastAsia="pl-PL"/>
        </w:rPr>
        <w:t>porównywa</w:t>
      </w:r>
      <w:r>
        <w:rPr>
          <w:rFonts w:eastAsia="Times New Roman" w:cs="Arial"/>
          <w:sz w:val="24"/>
          <w:szCs w:val="24"/>
          <w:lang w:eastAsia="pl-PL"/>
        </w:rPr>
        <w:t xml:space="preserve">nie kompetencji kandydatów według </w:t>
      </w:r>
      <w:r w:rsidRPr="00701D0E">
        <w:rPr>
          <w:rFonts w:eastAsia="Times New Roman" w:cs="Arial"/>
          <w:sz w:val="24"/>
          <w:szCs w:val="24"/>
          <w:lang w:eastAsia="pl-PL"/>
        </w:rPr>
        <w:t xml:space="preserve">tych samych kryteriów. </w:t>
      </w:r>
      <w:r>
        <w:rPr>
          <w:rFonts w:eastAsia="Times New Roman" w:cs="Arial"/>
          <w:sz w:val="24"/>
          <w:szCs w:val="24"/>
          <w:lang w:eastAsia="pl-PL"/>
        </w:rPr>
        <w:t xml:space="preserve">Dlatego warto korzystać z narzędzi, które ułatwiają precyzyjne dopasowanie obu stron. </w:t>
      </w:r>
      <w:r w:rsidRPr="00701D0E">
        <w:rPr>
          <w:rFonts w:eastAsia="Times New Roman" w:cs="Arial"/>
          <w:i/>
          <w:sz w:val="24"/>
          <w:szCs w:val="24"/>
          <w:lang w:eastAsia="pl-PL"/>
        </w:rPr>
        <w:t xml:space="preserve">Stworzyliśmy rozwiązanie, pozwalające w czasie rzeczywistym wyłaniać właściwych kandydatów. Tworzą oni swój profil, określają preferencje dotyczące pracy. Uzupełniają techniczne dane i konkretne oczekiwania finansowe. Oferta </w:t>
      </w:r>
      <w:r w:rsidR="00D22181">
        <w:rPr>
          <w:rFonts w:eastAsia="Times New Roman" w:cs="Arial"/>
          <w:i/>
          <w:sz w:val="24"/>
          <w:szCs w:val="24"/>
          <w:lang w:eastAsia="pl-PL"/>
        </w:rPr>
        <w:t>pracodawcy również jest jasno i </w:t>
      </w:r>
      <w:r w:rsidRPr="00701D0E">
        <w:rPr>
          <w:rFonts w:eastAsia="Times New Roman" w:cs="Arial"/>
          <w:i/>
          <w:sz w:val="24"/>
          <w:szCs w:val="24"/>
          <w:lang w:eastAsia="pl-PL"/>
        </w:rPr>
        <w:t>precyzyjnie określona. Dzięki takiemu rozwiązaniu obie strony trafiają tylko na propozycje, które wpisują się w ich oczekiwania</w:t>
      </w:r>
      <w:r>
        <w:rPr>
          <w:rFonts w:eastAsia="Times New Roman" w:cs="Arial"/>
          <w:i/>
          <w:sz w:val="24"/>
          <w:szCs w:val="24"/>
          <w:lang w:eastAsia="pl-PL"/>
        </w:rPr>
        <w:t xml:space="preserve"> </w:t>
      </w:r>
      <w:r>
        <w:rPr>
          <w:rFonts w:eastAsia="Times New Roman" w:cs="Arial"/>
          <w:i/>
          <w:sz w:val="24"/>
          <w:szCs w:val="24"/>
          <w:lang w:eastAsia="pl-PL"/>
        </w:rPr>
        <w:softHyphen/>
      </w:r>
      <w:r>
        <w:rPr>
          <w:rFonts w:eastAsia="Times New Roman" w:cs="Arial"/>
          <w:sz w:val="24"/>
          <w:szCs w:val="24"/>
          <w:lang w:eastAsia="pl-PL"/>
        </w:rPr>
        <w:t xml:space="preserve">– mówi Barbara Kowalewska, CEO </w:t>
      </w:r>
      <w:r w:rsidRPr="00701D0E">
        <w:rPr>
          <w:rFonts w:eastAsia="Times New Roman" w:cs="Arial"/>
          <w:sz w:val="24"/>
          <w:szCs w:val="24"/>
          <w:lang w:eastAsia="pl-PL"/>
        </w:rPr>
        <w:t>IT-Leaders.pl.</w:t>
      </w:r>
    </w:p>
    <w:p w:rsidR="00932EE4" w:rsidRPr="00701D0E" w:rsidRDefault="00932EE4" w:rsidP="005747D9">
      <w:pPr>
        <w:shd w:val="clear" w:color="auto" w:fill="FFFFFF"/>
        <w:spacing w:after="0"/>
        <w:jc w:val="both"/>
        <w:rPr>
          <w:rFonts w:eastAsia="Times New Roman" w:cs="Arial"/>
          <w:sz w:val="24"/>
          <w:szCs w:val="24"/>
          <w:lang w:eastAsia="pl-PL"/>
        </w:rPr>
      </w:pPr>
      <w:r w:rsidRPr="00932EE4">
        <w:rPr>
          <w:rFonts w:eastAsia="Times New Roman" w:cs="Arial"/>
          <w:b/>
          <w:sz w:val="24"/>
          <w:szCs w:val="24"/>
          <w:lang w:eastAsia="pl-PL"/>
        </w:rPr>
        <w:lastRenderedPageBreak/>
        <w:t xml:space="preserve">Zakładka </w:t>
      </w:r>
      <w:r w:rsidR="00C654C0">
        <w:rPr>
          <w:rFonts w:eastAsia="Times New Roman" w:cs="Arial"/>
          <w:b/>
          <w:sz w:val="24"/>
          <w:szCs w:val="24"/>
          <w:lang w:eastAsia="pl-PL"/>
        </w:rPr>
        <w:t xml:space="preserve">„Kariera” </w:t>
      </w:r>
      <w:r w:rsidRPr="00932EE4">
        <w:rPr>
          <w:rFonts w:eastAsia="Times New Roman" w:cs="Arial"/>
          <w:b/>
          <w:sz w:val="24"/>
          <w:szCs w:val="24"/>
          <w:lang w:eastAsia="pl-PL"/>
        </w:rPr>
        <w:t xml:space="preserve">na </w:t>
      </w:r>
      <w:r w:rsidR="00C654C0">
        <w:rPr>
          <w:rFonts w:eastAsia="Times New Roman" w:cs="Arial"/>
          <w:b/>
          <w:sz w:val="24"/>
          <w:szCs w:val="24"/>
          <w:lang w:eastAsia="pl-PL"/>
        </w:rPr>
        <w:t xml:space="preserve">stronie </w:t>
      </w:r>
      <w:r w:rsidRPr="00932EE4">
        <w:rPr>
          <w:rFonts w:eastAsia="Times New Roman" w:cs="Arial"/>
          <w:b/>
          <w:sz w:val="24"/>
          <w:szCs w:val="24"/>
          <w:lang w:eastAsia="pl-PL"/>
        </w:rPr>
        <w:t>firmowej</w:t>
      </w:r>
    </w:p>
    <w:p w:rsidR="00932EE4" w:rsidRDefault="002779F6" w:rsidP="005747D9">
      <w:pPr>
        <w:shd w:val="clear" w:color="auto" w:fill="FFFFFF"/>
        <w:spacing w:after="0"/>
        <w:jc w:val="both"/>
        <w:rPr>
          <w:rFonts w:eastAsia="Times New Roman" w:cs="Arial"/>
          <w:sz w:val="24"/>
          <w:szCs w:val="24"/>
          <w:lang w:eastAsia="pl-PL"/>
        </w:rPr>
      </w:pPr>
      <w:r w:rsidRPr="0005762F">
        <w:rPr>
          <w:rFonts w:eastAsia="Times New Roman" w:cs="Arial"/>
          <w:sz w:val="24"/>
          <w:szCs w:val="24"/>
          <w:lang w:eastAsia="pl-PL"/>
        </w:rPr>
        <w:t xml:space="preserve">To także jedna z firmowych wizytówek, na którą często zaglądają kandydaci. Powinna zawierać najbardziej aktualne informacje o bieżących rekrutacjach. </w:t>
      </w:r>
      <w:r w:rsidR="0005762F" w:rsidRPr="0005762F">
        <w:rPr>
          <w:rFonts w:eastAsia="Times New Roman" w:cs="Arial"/>
          <w:sz w:val="24"/>
          <w:szCs w:val="24"/>
          <w:lang w:eastAsia="pl-PL"/>
        </w:rPr>
        <w:t xml:space="preserve">Dobrze jest również, jeśli z tej zakładki można bezpośrednio aplikować na dane stanowisko. Warto zwrócić uwagę, </w:t>
      </w:r>
      <w:r w:rsidR="00FB302F" w:rsidRPr="0005762F">
        <w:rPr>
          <w:rFonts w:eastAsia="Times New Roman" w:cs="Arial"/>
          <w:sz w:val="24"/>
          <w:szCs w:val="24"/>
          <w:lang w:eastAsia="pl-PL"/>
        </w:rPr>
        <w:t xml:space="preserve">jak </w:t>
      </w:r>
      <w:r w:rsidR="0005762F" w:rsidRPr="0005762F">
        <w:rPr>
          <w:rFonts w:eastAsia="Times New Roman" w:cs="Arial"/>
          <w:sz w:val="24"/>
          <w:szCs w:val="24"/>
          <w:lang w:eastAsia="pl-PL"/>
        </w:rPr>
        <w:t>bardzo</w:t>
      </w:r>
      <w:r w:rsidR="00FB302F" w:rsidRPr="0005762F">
        <w:rPr>
          <w:rFonts w:eastAsia="Times New Roman" w:cs="Arial"/>
          <w:sz w:val="24"/>
          <w:szCs w:val="24"/>
          <w:lang w:eastAsia="pl-PL"/>
        </w:rPr>
        <w:t xml:space="preserve"> skomplikowany </w:t>
      </w:r>
      <w:r w:rsidR="0005762F" w:rsidRPr="0005762F">
        <w:rPr>
          <w:rFonts w:eastAsia="Times New Roman" w:cs="Arial"/>
          <w:sz w:val="24"/>
          <w:szCs w:val="24"/>
          <w:lang w:eastAsia="pl-PL"/>
        </w:rPr>
        <w:t xml:space="preserve">jest </w:t>
      </w:r>
      <w:r w:rsidR="00FB302F" w:rsidRPr="0005762F">
        <w:rPr>
          <w:rFonts w:eastAsia="Times New Roman" w:cs="Arial"/>
          <w:sz w:val="24"/>
          <w:szCs w:val="24"/>
          <w:lang w:eastAsia="pl-PL"/>
        </w:rPr>
        <w:t>formularz aplikacyjny</w:t>
      </w:r>
      <w:r w:rsidR="0005762F" w:rsidRPr="0005762F">
        <w:rPr>
          <w:rFonts w:eastAsia="Times New Roman" w:cs="Arial"/>
          <w:sz w:val="24"/>
          <w:szCs w:val="24"/>
          <w:lang w:eastAsia="pl-PL"/>
        </w:rPr>
        <w:t xml:space="preserve"> i czy oferta została precyzyjnie opisana. </w:t>
      </w:r>
    </w:p>
    <w:p w:rsidR="001C7604" w:rsidRDefault="001C7604" w:rsidP="005747D9">
      <w:pPr>
        <w:shd w:val="clear" w:color="auto" w:fill="FFFFFF"/>
        <w:spacing w:after="0"/>
        <w:jc w:val="both"/>
        <w:rPr>
          <w:rFonts w:eastAsia="Times New Roman" w:cs="Arial"/>
          <w:b/>
          <w:sz w:val="24"/>
          <w:szCs w:val="24"/>
          <w:lang w:eastAsia="pl-PL"/>
        </w:rPr>
      </w:pPr>
    </w:p>
    <w:p w:rsidR="00DB6D13" w:rsidRPr="00DB6D13" w:rsidRDefault="00DB6D13" w:rsidP="005747D9">
      <w:pPr>
        <w:shd w:val="clear" w:color="auto" w:fill="FFFFFF"/>
        <w:spacing w:after="0"/>
        <w:jc w:val="both"/>
        <w:rPr>
          <w:rFonts w:eastAsia="Times New Roman" w:cs="Arial"/>
          <w:b/>
          <w:sz w:val="24"/>
          <w:szCs w:val="24"/>
          <w:lang w:eastAsia="pl-PL"/>
        </w:rPr>
      </w:pPr>
      <w:r w:rsidRPr="00DB6D13">
        <w:rPr>
          <w:rFonts w:eastAsia="Times New Roman" w:cs="Arial"/>
          <w:b/>
          <w:sz w:val="24"/>
          <w:szCs w:val="24"/>
          <w:lang w:eastAsia="pl-PL"/>
        </w:rPr>
        <w:t>Kontakt, komunikacja i jeszcze raz kontakt!</w:t>
      </w:r>
    </w:p>
    <w:p w:rsidR="009A2986" w:rsidRDefault="00DB6D13" w:rsidP="005747D9">
      <w:pPr>
        <w:shd w:val="clear" w:color="auto" w:fill="FFFFFF"/>
        <w:spacing w:after="0"/>
        <w:jc w:val="both"/>
        <w:rPr>
          <w:rFonts w:eastAsia="Times New Roman" w:cs="Arial"/>
          <w:sz w:val="24"/>
          <w:szCs w:val="24"/>
          <w:lang w:eastAsia="pl-PL"/>
        </w:rPr>
      </w:pPr>
      <w:r>
        <w:rPr>
          <w:rFonts w:eastAsia="Times New Roman" w:cs="Arial"/>
          <w:sz w:val="24"/>
          <w:szCs w:val="24"/>
          <w:lang w:eastAsia="pl-PL"/>
        </w:rPr>
        <w:t xml:space="preserve">I to na każdym etapie rekrutacji. </w:t>
      </w:r>
      <w:r w:rsidR="001D6DAA">
        <w:rPr>
          <w:rFonts w:eastAsia="Times New Roman" w:cs="Arial"/>
          <w:sz w:val="24"/>
          <w:szCs w:val="24"/>
          <w:lang w:eastAsia="pl-PL"/>
        </w:rPr>
        <w:t>Warto pamiętać, że ka</w:t>
      </w:r>
      <w:r w:rsidR="005C5C9E">
        <w:rPr>
          <w:rFonts w:eastAsia="Times New Roman" w:cs="Arial"/>
          <w:sz w:val="24"/>
          <w:szCs w:val="24"/>
          <w:lang w:eastAsia="pl-PL"/>
        </w:rPr>
        <w:t>ndydat to równorzędny partner w </w:t>
      </w:r>
      <w:r w:rsidR="001D6DAA">
        <w:rPr>
          <w:rFonts w:eastAsia="Times New Roman" w:cs="Arial"/>
          <w:sz w:val="24"/>
          <w:szCs w:val="24"/>
          <w:lang w:eastAsia="pl-PL"/>
        </w:rPr>
        <w:t>dialogu. A partnerów należy traktować z szacunkiem. W pierwszej wiadomości powinniśmy głównie poinformować o terminie rozmowy i danych osoby, która będzie ją przeprowadzała. Dobrze jest również wspomnieć o tych informacjach z aplikacji, które najbardziej zainteresowały rekrutera – np. projekt dla firmy X. To będzie sygnał dla kandydata, na czym warto się skupić (np. zadania z konk</w:t>
      </w:r>
      <w:r w:rsidR="005C5C9E">
        <w:rPr>
          <w:rFonts w:eastAsia="Times New Roman" w:cs="Arial"/>
          <w:sz w:val="24"/>
          <w:szCs w:val="24"/>
          <w:lang w:eastAsia="pl-PL"/>
        </w:rPr>
        <w:t>retnego języka programowania) i </w:t>
      </w:r>
      <w:r w:rsidR="001D6DAA">
        <w:rPr>
          <w:rFonts w:eastAsia="Times New Roman" w:cs="Arial"/>
          <w:sz w:val="24"/>
          <w:szCs w:val="24"/>
          <w:lang w:eastAsia="pl-PL"/>
        </w:rPr>
        <w:t xml:space="preserve">czego najprawdopodobniej będzie dotyczyła rozmowa. </w:t>
      </w:r>
      <w:r w:rsidR="00847C46">
        <w:rPr>
          <w:rFonts w:eastAsia="Times New Roman" w:cs="Arial"/>
          <w:sz w:val="24"/>
          <w:szCs w:val="24"/>
          <w:lang w:eastAsia="pl-PL"/>
        </w:rPr>
        <w:t>Wiadomość do kandydata należy wysłać również niezwłocznie po spotkaniu – podziękujmy za rozmowę i przekażmy informację o terminie zakończenia rekrutacji. Jeśli miałby on</w:t>
      </w:r>
      <w:r w:rsidR="005C5C9E">
        <w:rPr>
          <w:rFonts w:eastAsia="Times New Roman" w:cs="Arial"/>
          <w:sz w:val="24"/>
          <w:szCs w:val="24"/>
          <w:lang w:eastAsia="pl-PL"/>
        </w:rPr>
        <w:t xml:space="preserve"> się przesunąć – także należy o </w:t>
      </w:r>
      <w:r w:rsidR="00847C46">
        <w:rPr>
          <w:rFonts w:eastAsia="Times New Roman" w:cs="Arial"/>
          <w:sz w:val="24"/>
          <w:szCs w:val="24"/>
          <w:lang w:eastAsia="pl-PL"/>
        </w:rPr>
        <w:t xml:space="preserve">tym poinformować. </w:t>
      </w:r>
      <w:r w:rsidR="00056151">
        <w:rPr>
          <w:rFonts w:eastAsia="Times New Roman" w:cs="Arial"/>
          <w:sz w:val="24"/>
          <w:szCs w:val="24"/>
          <w:lang w:eastAsia="pl-PL"/>
        </w:rPr>
        <w:t>I naprawdę standardem powinno być przekazanie feedbacku na temat przyczyny niezatrudnienia.</w:t>
      </w:r>
    </w:p>
    <w:p w:rsidR="003C4BD2" w:rsidRDefault="003C4BD2" w:rsidP="005747D9">
      <w:pPr>
        <w:shd w:val="clear" w:color="auto" w:fill="FFFFFF"/>
        <w:spacing w:after="0"/>
        <w:jc w:val="both"/>
        <w:rPr>
          <w:rFonts w:eastAsia="Times New Roman" w:cs="Arial"/>
          <w:sz w:val="24"/>
          <w:szCs w:val="24"/>
          <w:lang w:eastAsia="pl-PL"/>
        </w:rPr>
      </w:pPr>
      <w:r w:rsidRPr="001E1D02">
        <w:rPr>
          <w:rFonts w:eastAsia="Times New Roman" w:cs="Arial"/>
          <w:sz w:val="24"/>
          <w:szCs w:val="24"/>
          <w:lang w:eastAsia="pl-PL"/>
        </w:rPr>
        <w:t xml:space="preserve">Dla </w:t>
      </w:r>
      <w:r w:rsidR="00C710EE" w:rsidRPr="001E1D02">
        <w:rPr>
          <w:rFonts w:eastAsia="Times New Roman" w:cs="Arial"/>
          <w:sz w:val="24"/>
          <w:szCs w:val="24"/>
          <w:lang w:eastAsia="pl-PL"/>
        </w:rPr>
        <w:t>specjalistów w branży IT</w:t>
      </w:r>
      <w:r w:rsidRPr="001E1D02">
        <w:rPr>
          <w:rFonts w:eastAsia="Times New Roman" w:cs="Arial"/>
          <w:sz w:val="24"/>
          <w:szCs w:val="24"/>
          <w:lang w:eastAsia="pl-PL"/>
        </w:rPr>
        <w:t xml:space="preserve"> </w:t>
      </w:r>
      <w:r w:rsidR="00C710EE" w:rsidRPr="001E1D02">
        <w:rPr>
          <w:rFonts w:eastAsia="Times New Roman" w:cs="Arial"/>
          <w:sz w:val="24"/>
          <w:szCs w:val="24"/>
          <w:lang w:eastAsia="pl-PL"/>
        </w:rPr>
        <w:t>znaczenie ma również to</w:t>
      </w:r>
      <w:r w:rsidRPr="001E1D02">
        <w:rPr>
          <w:rFonts w:eastAsia="Times New Roman" w:cs="Arial"/>
          <w:sz w:val="24"/>
          <w:szCs w:val="24"/>
          <w:lang w:eastAsia="pl-PL"/>
        </w:rPr>
        <w:t xml:space="preserve">, z kim prowadzą rozmowy podczas całego procesu rekrutacji. 68% </w:t>
      </w:r>
      <w:r w:rsidR="004C2EE1" w:rsidRPr="001E1D02">
        <w:rPr>
          <w:rFonts w:eastAsia="Times New Roman" w:cs="Arial"/>
          <w:sz w:val="24"/>
          <w:szCs w:val="24"/>
          <w:lang w:eastAsia="pl-PL"/>
        </w:rPr>
        <w:t>ekspertów</w:t>
      </w:r>
      <w:r w:rsidR="00C710EE" w:rsidRPr="001E1D02">
        <w:rPr>
          <w:rFonts w:eastAsia="Times New Roman" w:cs="Arial"/>
          <w:sz w:val="24"/>
          <w:szCs w:val="24"/>
          <w:lang w:eastAsia="pl-PL"/>
        </w:rPr>
        <w:t xml:space="preserve"> chce</w:t>
      </w:r>
      <w:r w:rsidRPr="001E1D02">
        <w:rPr>
          <w:rFonts w:eastAsia="Times New Roman" w:cs="Arial"/>
          <w:sz w:val="24"/>
          <w:szCs w:val="24"/>
          <w:lang w:eastAsia="pl-PL"/>
        </w:rPr>
        <w:t xml:space="preserve"> rozmawiać bezpośrednio z pracodawcą lub pracownikiem danej firmy. Dla 29% osoba przeprowadzająca rekrutację nie ma większego znaczenia, a tylko 3% chce rozmawiać z rekruterem</w:t>
      </w:r>
      <w:r w:rsidR="001E1D02">
        <w:rPr>
          <w:rStyle w:val="Odwoanieprzypisudolnego"/>
          <w:rFonts w:eastAsia="Times New Roman" w:cs="Arial"/>
          <w:sz w:val="24"/>
          <w:szCs w:val="24"/>
          <w:lang w:eastAsia="pl-PL"/>
        </w:rPr>
        <w:footnoteReference w:id="2"/>
      </w:r>
      <w:r w:rsidRPr="001E1D02">
        <w:rPr>
          <w:rFonts w:eastAsia="Times New Roman" w:cs="Arial"/>
          <w:sz w:val="24"/>
          <w:szCs w:val="24"/>
          <w:lang w:eastAsia="pl-PL"/>
        </w:rPr>
        <w:t>.</w:t>
      </w:r>
    </w:p>
    <w:p w:rsidR="00DB6D13" w:rsidRDefault="00DB6D13" w:rsidP="005747D9">
      <w:pPr>
        <w:shd w:val="clear" w:color="auto" w:fill="FFFFFF"/>
        <w:spacing w:after="0"/>
        <w:jc w:val="both"/>
        <w:rPr>
          <w:rFonts w:eastAsia="Times New Roman" w:cs="Arial"/>
          <w:sz w:val="24"/>
          <w:szCs w:val="24"/>
          <w:lang w:eastAsia="pl-PL"/>
        </w:rPr>
      </w:pPr>
    </w:p>
    <w:p w:rsidR="00DB6D13" w:rsidRPr="00DB6D13" w:rsidRDefault="009A2986" w:rsidP="005747D9">
      <w:pPr>
        <w:shd w:val="clear" w:color="auto" w:fill="FFFFFF"/>
        <w:spacing w:after="0"/>
        <w:jc w:val="both"/>
        <w:rPr>
          <w:rFonts w:eastAsia="Times New Roman" w:cs="Arial"/>
          <w:b/>
          <w:sz w:val="24"/>
          <w:szCs w:val="24"/>
          <w:lang w:eastAsia="pl-PL"/>
        </w:rPr>
      </w:pPr>
      <w:r>
        <w:rPr>
          <w:rFonts w:eastAsia="Times New Roman" w:cs="Arial"/>
          <w:b/>
          <w:sz w:val="24"/>
          <w:szCs w:val="24"/>
          <w:lang w:eastAsia="pl-PL"/>
        </w:rPr>
        <w:t>Wydłużanie</w:t>
      </w:r>
      <w:r w:rsidR="00DB6D13" w:rsidRPr="00DB6D13">
        <w:rPr>
          <w:rFonts w:eastAsia="Times New Roman" w:cs="Arial"/>
          <w:b/>
          <w:sz w:val="24"/>
          <w:szCs w:val="24"/>
          <w:lang w:eastAsia="pl-PL"/>
        </w:rPr>
        <w:t xml:space="preserve"> procesu rekrutacyjnego</w:t>
      </w:r>
    </w:p>
    <w:p w:rsidR="009A2986" w:rsidRDefault="006A3B19" w:rsidP="005747D9">
      <w:pPr>
        <w:shd w:val="clear" w:color="auto" w:fill="FFFFFF"/>
        <w:spacing w:after="0"/>
        <w:jc w:val="both"/>
        <w:rPr>
          <w:rFonts w:eastAsia="Times New Roman" w:cs="Arial"/>
          <w:sz w:val="24"/>
          <w:szCs w:val="24"/>
          <w:lang w:eastAsia="pl-PL"/>
        </w:rPr>
      </w:pPr>
      <w:r>
        <w:rPr>
          <w:sz w:val="24"/>
          <w:szCs w:val="24"/>
          <w:shd w:val="clear" w:color="auto" w:fill="FFFFFF"/>
        </w:rPr>
        <w:t xml:space="preserve">Dobry specjalista nie będzie długo szukał pracy. Jeśli proces rekrutacyjny znacznie się przedłuża, to jesteśmy na straconej pozycji. </w:t>
      </w:r>
      <w:r w:rsidR="00592832">
        <w:rPr>
          <w:sz w:val="24"/>
          <w:szCs w:val="24"/>
          <w:shd w:val="clear" w:color="auto" w:fill="FFFFFF"/>
        </w:rPr>
        <w:t xml:space="preserve">Rekruter musi przypilnować kierowników, którzy mają decydować o zatrudnieniu kandydata, aby wszystko przebiegało zgodnie z wcześniej ustalonym harmonogramem. </w:t>
      </w:r>
      <w:r w:rsidR="009A2986" w:rsidRPr="00216950">
        <w:rPr>
          <w:sz w:val="24"/>
          <w:szCs w:val="24"/>
          <w:shd w:val="clear" w:color="auto" w:fill="FFFFFF"/>
        </w:rPr>
        <w:t xml:space="preserve">Odwlekanie decyzji odnośnie </w:t>
      </w:r>
      <w:r w:rsidR="00596D80">
        <w:rPr>
          <w:sz w:val="24"/>
          <w:szCs w:val="24"/>
          <w:shd w:val="clear" w:color="auto" w:fill="FFFFFF"/>
        </w:rPr>
        <w:t>specjalisty</w:t>
      </w:r>
      <w:r w:rsidR="009A2986" w:rsidRPr="00216950">
        <w:rPr>
          <w:sz w:val="24"/>
          <w:szCs w:val="24"/>
          <w:shd w:val="clear" w:color="auto" w:fill="FFFFFF"/>
        </w:rPr>
        <w:t xml:space="preserve"> bądź przeciąganie procesu rekrutacji, to drugi w kolejności wskazywany przez kandydatów powód negatywnych wrażeń z procesu rekrutacji (istotny dla 73% badanych)</w:t>
      </w:r>
      <w:r w:rsidR="00EA37D2">
        <w:rPr>
          <w:rStyle w:val="Odwoanieprzypisudolnego"/>
          <w:sz w:val="24"/>
          <w:szCs w:val="24"/>
          <w:shd w:val="clear" w:color="auto" w:fill="FFFFFF"/>
        </w:rPr>
        <w:footnoteReference w:id="3"/>
      </w:r>
      <w:r w:rsidR="009A2986" w:rsidRPr="00216950">
        <w:rPr>
          <w:sz w:val="24"/>
          <w:szCs w:val="24"/>
          <w:shd w:val="clear" w:color="auto" w:fill="FFFFFF"/>
        </w:rPr>
        <w:t>.</w:t>
      </w:r>
    </w:p>
    <w:p w:rsidR="00DB6D13" w:rsidRDefault="00DB6D13" w:rsidP="005747D9">
      <w:pPr>
        <w:shd w:val="clear" w:color="auto" w:fill="FFFFFF"/>
        <w:spacing w:after="0"/>
        <w:jc w:val="both"/>
        <w:rPr>
          <w:rFonts w:eastAsia="Times New Roman" w:cs="Arial"/>
          <w:sz w:val="24"/>
          <w:szCs w:val="24"/>
          <w:lang w:eastAsia="pl-PL"/>
        </w:rPr>
      </w:pPr>
    </w:p>
    <w:p w:rsidR="00DB6D13" w:rsidRPr="00DB6D13" w:rsidRDefault="00DB6D13" w:rsidP="005747D9">
      <w:pPr>
        <w:shd w:val="clear" w:color="auto" w:fill="FFFFFF"/>
        <w:spacing w:after="0"/>
        <w:jc w:val="both"/>
        <w:rPr>
          <w:rFonts w:eastAsia="Times New Roman" w:cs="Arial"/>
          <w:b/>
          <w:sz w:val="24"/>
          <w:szCs w:val="24"/>
          <w:lang w:eastAsia="pl-PL"/>
        </w:rPr>
      </w:pPr>
      <w:r w:rsidRPr="00DB6D13">
        <w:rPr>
          <w:rFonts w:eastAsia="Times New Roman" w:cs="Arial"/>
          <w:b/>
          <w:sz w:val="24"/>
          <w:szCs w:val="24"/>
          <w:lang w:eastAsia="pl-PL"/>
        </w:rPr>
        <w:t>Informowanie o przyczynach niezatrudnienia</w:t>
      </w:r>
    </w:p>
    <w:p w:rsidR="00A2020C" w:rsidRDefault="00EA37D2" w:rsidP="005747D9">
      <w:pPr>
        <w:shd w:val="clear" w:color="auto" w:fill="FFFFFF"/>
        <w:spacing w:after="0"/>
        <w:jc w:val="both"/>
        <w:rPr>
          <w:sz w:val="24"/>
          <w:szCs w:val="24"/>
        </w:rPr>
      </w:pPr>
      <w:r w:rsidRPr="00EA37D2">
        <w:rPr>
          <w:sz w:val="24"/>
          <w:szCs w:val="24"/>
          <w:shd w:val="clear" w:color="auto" w:fill="FFFFFF"/>
        </w:rPr>
        <w:t>Według badania IT-Leaders ponad połowa kandydatów (57%) uznała, że do potencjalnego pracodawcy zniechęca ich również brak informacji zwrotnej odnośnie procesu rekrutacyjnego.</w:t>
      </w:r>
      <w:r w:rsidR="00763982">
        <w:rPr>
          <w:sz w:val="24"/>
          <w:szCs w:val="24"/>
        </w:rPr>
        <w:t xml:space="preserve"> I </w:t>
      </w:r>
      <w:r w:rsidRPr="00EA37D2">
        <w:rPr>
          <w:sz w:val="24"/>
          <w:szCs w:val="24"/>
        </w:rPr>
        <w:t>nic w tym dziwnego. Przekazanie i</w:t>
      </w:r>
      <w:r w:rsidR="00B254B1">
        <w:rPr>
          <w:sz w:val="24"/>
          <w:szCs w:val="24"/>
        </w:rPr>
        <w:t>nformacji zwrotnej w subtelny i </w:t>
      </w:r>
      <w:r w:rsidRPr="00EA37D2">
        <w:rPr>
          <w:sz w:val="24"/>
          <w:szCs w:val="24"/>
        </w:rPr>
        <w:t xml:space="preserve">kulturalny sposób to także metoda na pozyskanie sympatii kandydata. Myśli on wtedy: </w:t>
      </w:r>
      <w:r w:rsidRPr="00EA37D2">
        <w:rPr>
          <w:rFonts w:hint="eastAsia"/>
          <w:sz w:val="24"/>
          <w:szCs w:val="24"/>
        </w:rPr>
        <w:t>„</w:t>
      </w:r>
      <w:r w:rsidRPr="00EA37D2">
        <w:rPr>
          <w:sz w:val="24"/>
          <w:szCs w:val="24"/>
        </w:rPr>
        <w:t xml:space="preserve">OK, nie wyszło, ale przynajmniej wiem, dlaczego. Nie zaangażowałem się i nie poświęciłem </w:t>
      </w:r>
      <w:r w:rsidRPr="00EA37D2">
        <w:rPr>
          <w:sz w:val="24"/>
          <w:szCs w:val="24"/>
        </w:rPr>
        <w:lastRenderedPageBreak/>
        <w:t>swojego czasu na marne, otrzymałem konstruktywną odpowiedź i wiem, co jeszcze powinienem poprawić</w:t>
      </w:r>
      <w:r w:rsidR="00BD751E">
        <w:rPr>
          <w:sz w:val="24"/>
          <w:szCs w:val="24"/>
        </w:rPr>
        <w:t>”</w:t>
      </w:r>
      <w:r w:rsidRPr="00EA37D2">
        <w:rPr>
          <w:sz w:val="24"/>
          <w:szCs w:val="24"/>
        </w:rPr>
        <w:t xml:space="preserve">. To zdecydowanie lepsza droga niż udawanie, że nic się nie stało. </w:t>
      </w:r>
      <w:r w:rsidR="003A49DE">
        <w:rPr>
          <w:sz w:val="24"/>
          <w:szCs w:val="24"/>
        </w:rPr>
        <w:t xml:space="preserve">Aby nie uzyskać efektu odwrotnego do zamierzonego, należy pamiętać o kilku ważnych kwestiach. Przede wszystkim odpowiedź odmowna powinna dotyczyć </w:t>
      </w:r>
      <w:r w:rsidR="00286C36">
        <w:rPr>
          <w:sz w:val="24"/>
          <w:szCs w:val="24"/>
        </w:rPr>
        <w:t xml:space="preserve">kompetencji zawodowych kandydata i jego doświadczenia, a nie naszych odczuć i emocji. </w:t>
      </w:r>
      <w:r w:rsidR="005D4603">
        <w:rPr>
          <w:sz w:val="24"/>
          <w:szCs w:val="24"/>
        </w:rPr>
        <w:t>Najlepiej odwołać się do wyników testów i</w:t>
      </w:r>
      <w:r w:rsidR="00556B36">
        <w:rPr>
          <w:sz w:val="24"/>
          <w:szCs w:val="24"/>
        </w:rPr>
        <w:t xml:space="preserve"> zadań programistycznych – to będzie zdecydowanie bardziej wiarygodne niż stwierdzenie, że</w:t>
      </w:r>
      <w:r w:rsidR="00A2020C">
        <w:rPr>
          <w:sz w:val="24"/>
          <w:szCs w:val="24"/>
        </w:rPr>
        <w:t>:</w:t>
      </w:r>
    </w:p>
    <w:p w:rsidR="00A2020C" w:rsidRDefault="00556B36" w:rsidP="00A2020C">
      <w:pPr>
        <w:pStyle w:val="Akapitzlist"/>
        <w:numPr>
          <w:ilvl w:val="0"/>
          <w:numId w:val="4"/>
        </w:numPr>
        <w:shd w:val="clear" w:color="auto" w:fill="FFFFFF"/>
        <w:spacing w:after="0"/>
        <w:jc w:val="both"/>
        <w:rPr>
          <w:sz w:val="24"/>
          <w:szCs w:val="24"/>
        </w:rPr>
      </w:pPr>
      <w:r w:rsidRPr="00A2020C">
        <w:rPr>
          <w:sz w:val="24"/>
          <w:szCs w:val="24"/>
        </w:rPr>
        <w:t xml:space="preserve">kandydat </w:t>
      </w:r>
      <w:r w:rsidR="00C274EE" w:rsidRPr="00A2020C">
        <w:rPr>
          <w:sz w:val="24"/>
          <w:szCs w:val="24"/>
        </w:rPr>
        <w:t>„</w:t>
      </w:r>
      <w:r w:rsidRPr="00A2020C">
        <w:rPr>
          <w:sz w:val="24"/>
          <w:szCs w:val="24"/>
        </w:rPr>
        <w:t>okazał się za mało kreatywny</w:t>
      </w:r>
      <w:r w:rsidR="00C274EE" w:rsidRPr="00A2020C">
        <w:rPr>
          <w:sz w:val="24"/>
          <w:szCs w:val="24"/>
        </w:rPr>
        <w:t>”</w:t>
      </w:r>
      <w:r w:rsidR="00A2020C">
        <w:rPr>
          <w:sz w:val="24"/>
          <w:szCs w:val="24"/>
        </w:rPr>
        <w:t>. T</w:t>
      </w:r>
      <w:r w:rsidRPr="00A2020C">
        <w:rPr>
          <w:sz w:val="24"/>
          <w:szCs w:val="24"/>
        </w:rPr>
        <w:t xml:space="preserve">o tak naprawdę nieco puste pojęcie, za którym </w:t>
      </w:r>
      <w:r w:rsidR="00A2020C">
        <w:rPr>
          <w:sz w:val="24"/>
          <w:szCs w:val="24"/>
        </w:rPr>
        <w:t>nie przemawiają konkrety,</w:t>
      </w:r>
    </w:p>
    <w:p w:rsidR="00A2020C" w:rsidRPr="000B7531" w:rsidRDefault="00A2020C" w:rsidP="005747D9">
      <w:pPr>
        <w:pStyle w:val="Akapitzlist"/>
        <w:numPr>
          <w:ilvl w:val="0"/>
          <w:numId w:val="4"/>
        </w:numPr>
        <w:shd w:val="clear" w:color="auto" w:fill="FFFFFF"/>
        <w:spacing w:after="0"/>
        <w:jc w:val="both"/>
        <w:rPr>
          <w:sz w:val="24"/>
          <w:szCs w:val="24"/>
        </w:rPr>
      </w:pPr>
      <w:r w:rsidRPr="000B7531">
        <w:rPr>
          <w:sz w:val="24"/>
          <w:szCs w:val="24"/>
        </w:rPr>
        <w:t xml:space="preserve">kandydat ma zbyt wysokie kwalifikacje. To trochę tak jakbyśmy powiedzieli: „Zostańmy przyjaciółmi”. Przecież firmie powinno zależeć na świetnie wykształconych pracownikach, a jednak nie chce kogoś takiego zatrudnić. W przypadku takiej rozbieżności może pojawić się złość i niezadowolenie, a przecież nie o to chodzi. </w:t>
      </w:r>
    </w:p>
    <w:p w:rsidR="00EA37D2" w:rsidRPr="00EA37D2" w:rsidRDefault="002A0824" w:rsidP="005747D9">
      <w:pPr>
        <w:shd w:val="clear" w:color="auto" w:fill="FFFFFF"/>
        <w:spacing w:after="0"/>
        <w:jc w:val="both"/>
        <w:rPr>
          <w:sz w:val="24"/>
          <w:szCs w:val="24"/>
          <w:shd w:val="clear" w:color="auto" w:fill="FFFFFF"/>
        </w:rPr>
      </w:pPr>
      <w:r>
        <w:rPr>
          <w:sz w:val="24"/>
          <w:szCs w:val="24"/>
        </w:rPr>
        <w:t>Niemile widziane jest także ocenianie wyglądu zewnętrznego, ubioru oraz gestykulacji. Oczywiście kandydat pozostawi po sobie wrażenie o</w:t>
      </w:r>
      <w:r w:rsidR="00B254B1">
        <w:rPr>
          <w:sz w:val="24"/>
          <w:szCs w:val="24"/>
        </w:rPr>
        <w:t>gólne, ale informacje zawarte w </w:t>
      </w:r>
      <w:r>
        <w:rPr>
          <w:sz w:val="24"/>
          <w:szCs w:val="24"/>
        </w:rPr>
        <w:t xml:space="preserve">wiadomości odmownej powinny opierać się wyłącznie na kompetencjach, które miałyby znaczenie w przyszłej pracy. </w:t>
      </w:r>
    </w:p>
    <w:p w:rsidR="00EA37D2" w:rsidRDefault="00EA37D2" w:rsidP="005747D9">
      <w:pPr>
        <w:shd w:val="clear" w:color="auto" w:fill="FFFFFF"/>
        <w:spacing w:after="0"/>
        <w:jc w:val="both"/>
      </w:pPr>
    </w:p>
    <w:p w:rsidR="00EA37D2" w:rsidRPr="004841EF" w:rsidRDefault="000F52F1" w:rsidP="005747D9">
      <w:pPr>
        <w:shd w:val="clear" w:color="auto" w:fill="FFFFFF"/>
        <w:spacing w:after="0"/>
        <w:jc w:val="both"/>
        <w:rPr>
          <w:b/>
          <w:sz w:val="24"/>
          <w:szCs w:val="24"/>
        </w:rPr>
      </w:pPr>
      <w:r w:rsidRPr="004841EF">
        <w:rPr>
          <w:b/>
          <w:sz w:val="24"/>
          <w:szCs w:val="24"/>
        </w:rPr>
        <w:t>Elastyczność pracodawcy</w:t>
      </w:r>
    </w:p>
    <w:p w:rsidR="000F52F1" w:rsidRPr="004841EF" w:rsidRDefault="000F52F1" w:rsidP="005747D9">
      <w:pPr>
        <w:shd w:val="clear" w:color="auto" w:fill="FFFFFF"/>
        <w:spacing w:after="0"/>
        <w:jc w:val="both"/>
        <w:rPr>
          <w:sz w:val="24"/>
          <w:szCs w:val="24"/>
        </w:rPr>
      </w:pPr>
      <w:r w:rsidRPr="004841EF">
        <w:rPr>
          <w:sz w:val="24"/>
          <w:szCs w:val="24"/>
        </w:rPr>
        <w:t xml:space="preserve">Jeśli głównym powodem niezatrudnienia wymarzonego specjalisty jest np. to, że potrzebuje on dużo więcej elastycznych godzin pracy niż zazwyczaj jest przyjęte w firmie – warto porozmawiać z kadrą zarządzającą i przekonać ich, że zmiana zasad może się opłacać. </w:t>
      </w:r>
      <w:r w:rsidR="000A4E5C" w:rsidRPr="004841EF">
        <w:rPr>
          <w:sz w:val="24"/>
          <w:szCs w:val="24"/>
        </w:rPr>
        <w:t xml:space="preserve">Ludzie są różni i to, że podobna współpraca nie sprawdziła się w przeszłości, nie oznacza, że tak będzie i tym razem. Elastycznym warto być również pod względem benefitów, formy zatrudnienia (kontrakt, umowa o pracę), oferowanych szkoleń. </w:t>
      </w:r>
    </w:p>
    <w:p w:rsidR="00DB6D13" w:rsidRDefault="00DB6D13" w:rsidP="005747D9">
      <w:pPr>
        <w:shd w:val="clear" w:color="auto" w:fill="FFFFFF"/>
        <w:spacing w:after="0"/>
        <w:jc w:val="both"/>
        <w:rPr>
          <w:rFonts w:eastAsia="Times New Roman" w:cs="Arial"/>
          <w:sz w:val="24"/>
          <w:szCs w:val="24"/>
          <w:lang w:eastAsia="pl-PL"/>
        </w:rPr>
      </w:pPr>
    </w:p>
    <w:p w:rsidR="00DB6D13" w:rsidRPr="00097185" w:rsidRDefault="00DB6D13" w:rsidP="005747D9">
      <w:pPr>
        <w:shd w:val="clear" w:color="auto" w:fill="FFFFFF"/>
        <w:spacing w:after="0"/>
        <w:jc w:val="both"/>
        <w:rPr>
          <w:rFonts w:eastAsia="Times New Roman" w:cs="Arial"/>
          <w:b/>
          <w:sz w:val="24"/>
          <w:szCs w:val="24"/>
          <w:lang w:eastAsia="pl-PL"/>
        </w:rPr>
      </w:pPr>
      <w:r w:rsidRPr="00097185">
        <w:rPr>
          <w:rFonts w:eastAsia="Times New Roman" w:cs="Arial"/>
          <w:b/>
          <w:sz w:val="24"/>
          <w:szCs w:val="24"/>
          <w:lang w:eastAsia="pl-PL"/>
        </w:rPr>
        <w:t>Candidate Experience</w:t>
      </w:r>
      <w:r w:rsidR="00647E55" w:rsidRPr="00097185">
        <w:rPr>
          <w:rFonts w:eastAsia="Times New Roman" w:cs="Arial"/>
          <w:b/>
          <w:sz w:val="24"/>
          <w:szCs w:val="24"/>
          <w:lang w:eastAsia="pl-PL"/>
        </w:rPr>
        <w:t xml:space="preserve"> – pytanie o opinię</w:t>
      </w:r>
    </w:p>
    <w:p w:rsidR="001C7604" w:rsidRPr="00605033" w:rsidRDefault="00DB6D13" w:rsidP="005747D9">
      <w:pPr>
        <w:shd w:val="clear" w:color="auto" w:fill="FFFFFF"/>
        <w:spacing w:after="0"/>
        <w:jc w:val="both"/>
        <w:rPr>
          <w:sz w:val="24"/>
          <w:szCs w:val="24"/>
        </w:rPr>
      </w:pPr>
      <w:r w:rsidRPr="00605033">
        <w:rPr>
          <w:sz w:val="24"/>
          <w:szCs w:val="24"/>
        </w:rPr>
        <w:t xml:space="preserve">Zebranie informacji zwrotnej na temat procesu rekrutacji od kandydata to niezwykle istotne działanie. Warto pamiętać, żeby nie skupiać się wyłącznie na samej rozmowie kwalifikacyjnej, ale zadać pytania dotyczące również formy komunikowania się przed spotkaniem. </w:t>
      </w:r>
      <w:r w:rsidR="00605033">
        <w:rPr>
          <w:sz w:val="24"/>
          <w:szCs w:val="24"/>
        </w:rPr>
        <w:t>Jeśli mamy mało czasu, w badaniu można wyk</w:t>
      </w:r>
      <w:r w:rsidR="009C4CF2">
        <w:rPr>
          <w:sz w:val="24"/>
          <w:szCs w:val="24"/>
        </w:rPr>
        <w:t>orzystać prostą koncepcję NPS i zadać pytania</w:t>
      </w:r>
      <w:r w:rsidR="00605033">
        <w:rPr>
          <w:sz w:val="24"/>
          <w:szCs w:val="24"/>
        </w:rPr>
        <w:t xml:space="preserve"> np. „</w:t>
      </w:r>
      <w:r w:rsidR="00FB302F" w:rsidRPr="00605033">
        <w:rPr>
          <w:sz w:val="24"/>
          <w:szCs w:val="24"/>
        </w:rPr>
        <w:t xml:space="preserve">W jakim stopniu w skali od 1 do 10 poleciłbyś swoim </w:t>
      </w:r>
      <w:r w:rsidR="00605033">
        <w:rPr>
          <w:sz w:val="24"/>
          <w:szCs w:val="24"/>
        </w:rPr>
        <w:t>znajomym</w:t>
      </w:r>
      <w:r w:rsidR="00FB302F" w:rsidRPr="00605033">
        <w:rPr>
          <w:sz w:val="24"/>
          <w:szCs w:val="24"/>
        </w:rPr>
        <w:t xml:space="preserve"> a</w:t>
      </w:r>
      <w:r w:rsidR="00605033">
        <w:rPr>
          <w:sz w:val="24"/>
          <w:szCs w:val="24"/>
        </w:rPr>
        <w:t>plikowanie do naszej firmy?” i „Dlaczego</w:t>
      </w:r>
      <w:r w:rsidR="00FB302F" w:rsidRPr="00605033">
        <w:rPr>
          <w:sz w:val="24"/>
          <w:szCs w:val="24"/>
        </w:rPr>
        <w:t>?”.</w:t>
      </w:r>
      <w:r w:rsidR="00605033">
        <w:rPr>
          <w:sz w:val="24"/>
          <w:szCs w:val="24"/>
        </w:rPr>
        <w:t xml:space="preserve"> Proste, a jak wiele informacji można uzyskać. </w:t>
      </w:r>
      <w:r w:rsidR="009C4CF2">
        <w:rPr>
          <w:sz w:val="24"/>
          <w:szCs w:val="24"/>
        </w:rPr>
        <w:t>Z </w:t>
      </w:r>
      <w:r w:rsidR="001C7604" w:rsidRPr="00605033">
        <w:rPr>
          <w:sz w:val="24"/>
          <w:szCs w:val="24"/>
        </w:rPr>
        <w:t xml:space="preserve">kandydatem </w:t>
      </w:r>
      <w:r w:rsidR="00605033">
        <w:rPr>
          <w:sz w:val="24"/>
          <w:szCs w:val="24"/>
        </w:rPr>
        <w:t>dobrze jest również</w:t>
      </w:r>
      <w:r w:rsidR="009C4CF2">
        <w:rPr>
          <w:sz w:val="24"/>
          <w:szCs w:val="24"/>
        </w:rPr>
        <w:t xml:space="preserve"> skontaktować się </w:t>
      </w:r>
      <w:r w:rsidR="001C7604" w:rsidRPr="00605033">
        <w:rPr>
          <w:sz w:val="24"/>
          <w:szCs w:val="24"/>
        </w:rPr>
        <w:t>po całym procesie rekrutacji. Zapytać</w:t>
      </w:r>
      <w:r w:rsidR="003E63D4" w:rsidRPr="00605033">
        <w:rPr>
          <w:sz w:val="24"/>
          <w:szCs w:val="24"/>
        </w:rPr>
        <w:t>, co wzbudziło zainteresowanie w ofercie, jak oceniają</w:t>
      </w:r>
      <w:r w:rsidR="009C4CF2">
        <w:rPr>
          <w:sz w:val="24"/>
          <w:szCs w:val="24"/>
        </w:rPr>
        <w:t xml:space="preserve"> ogół działań. Można także poprosić o </w:t>
      </w:r>
      <w:r w:rsidR="003E63D4" w:rsidRPr="00605033">
        <w:rPr>
          <w:sz w:val="24"/>
          <w:szCs w:val="24"/>
        </w:rPr>
        <w:t xml:space="preserve">możliwość pozostawienia CV kandydata w bazie firmowej – być może jego umiejętności przydadzą się w najbliższym czasie. </w:t>
      </w:r>
    </w:p>
    <w:p w:rsidR="002779F6" w:rsidRDefault="002779F6" w:rsidP="005747D9">
      <w:pPr>
        <w:shd w:val="clear" w:color="auto" w:fill="FFFFFF"/>
        <w:spacing w:after="0"/>
        <w:jc w:val="both"/>
        <w:rPr>
          <w:rFonts w:ascii="Open Sans" w:hAnsi="Open Sans"/>
          <w:color w:val="0F3741"/>
          <w:shd w:val="clear" w:color="auto" w:fill="FFFFFF"/>
        </w:rPr>
      </w:pPr>
    </w:p>
    <w:p w:rsidR="001C7604" w:rsidRPr="00C11A58" w:rsidRDefault="001C7604" w:rsidP="005747D9">
      <w:pPr>
        <w:shd w:val="clear" w:color="auto" w:fill="FFFFFF"/>
        <w:spacing w:after="0"/>
        <w:jc w:val="both"/>
        <w:rPr>
          <w:sz w:val="24"/>
          <w:szCs w:val="24"/>
        </w:rPr>
      </w:pPr>
    </w:p>
    <w:p w:rsidR="001C7604" w:rsidRDefault="001C7604" w:rsidP="005747D9">
      <w:pPr>
        <w:shd w:val="clear" w:color="auto" w:fill="FFFFFF"/>
        <w:spacing w:after="0"/>
        <w:jc w:val="both"/>
        <w:rPr>
          <w:sz w:val="24"/>
          <w:szCs w:val="24"/>
        </w:rPr>
      </w:pPr>
      <w:r w:rsidRPr="00C11A58">
        <w:rPr>
          <w:sz w:val="24"/>
          <w:szCs w:val="24"/>
        </w:rPr>
        <w:t>Czy macie jeszcze jakieś rady dla rekruterów, o których warto pamiętać? Zachęcamy do podzielenia się opinią w komentarzu!</w:t>
      </w:r>
    </w:p>
    <w:p w:rsidR="00C11A58" w:rsidRDefault="00C11A58" w:rsidP="005747D9">
      <w:pPr>
        <w:shd w:val="clear" w:color="auto" w:fill="FFFFFF"/>
        <w:spacing w:after="0"/>
        <w:jc w:val="both"/>
        <w:rPr>
          <w:sz w:val="24"/>
          <w:szCs w:val="24"/>
        </w:rPr>
      </w:pPr>
    </w:p>
    <w:p w:rsidR="00C11A58" w:rsidRDefault="00C11A58" w:rsidP="005747D9">
      <w:pPr>
        <w:shd w:val="clear" w:color="auto" w:fill="FFFFFF"/>
        <w:spacing w:after="0"/>
        <w:jc w:val="both"/>
        <w:rPr>
          <w:sz w:val="24"/>
          <w:szCs w:val="24"/>
        </w:rPr>
      </w:pPr>
      <w:r>
        <w:rPr>
          <w:sz w:val="24"/>
          <w:szCs w:val="24"/>
        </w:rPr>
        <w:t>Propozycje zajawek do sm:</w:t>
      </w:r>
    </w:p>
    <w:p w:rsidR="00C11A58" w:rsidRPr="00C11A58" w:rsidRDefault="00C11A58" w:rsidP="00C11A58">
      <w:pPr>
        <w:pStyle w:val="Akapitzlist"/>
        <w:numPr>
          <w:ilvl w:val="0"/>
          <w:numId w:val="5"/>
        </w:numPr>
        <w:shd w:val="clear" w:color="auto" w:fill="FFFFFF"/>
        <w:spacing w:after="0"/>
        <w:jc w:val="both"/>
        <w:rPr>
          <w:sz w:val="24"/>
          <w:szCs w:val="24"/>
        </w:rPr>
      </w:pPr>
      <w:r w:rsidRPr="00C11A58">
        <w:rPr>
          <w:sz w:val="24"/>
          <w:szCs w:val="24"/>
        </w:rPr>
        <w:t>Jak sprawić, żeby rozmowa kwalifikacyjna okazała się udaną „randką”? Więcej na ten temat w naszym artykule.</w:t>
      </w:r>
    </w:p>
    <w:p w:rsidR="00C11A58" w:rsidRDefault="00C11A58" w:rsidP="00C11A58">
      <w:pPr>
        <w:pStyle w:val="Akapitzlist"/>
        <w:numPr>
          <w:ilvl w:val="0"/>
          <w:numId w:val="5"/>
        </w:numPr>
        <w:shd w:val="clear" w:color="auto" w:fill="FFFFFF"/>
        <w:spacing w:after="0"/>
        <w:jc w:val="both"/>
        <w:rPr>
          <w:sz w:val="24"/>
          <w:szCs w:val="24"/>
        </w:rPr>
      </w:pPr>
      <w:r w:rsidRPr="00C11A58">
        <w:rPr>
          <w:sz w:val="24"/>
          <w:szCs w:val="24"/>
        </w:rPr>
        <w:t xml:space="preserve">Rozmowa kwalifikacyjna jak randka. Tym razem porady dla rekruterów, czyli jak sprawić, żeby „związek” </w:t>
      </w:r>
      <w:r w:rsidR="000A1093">
        <w:rPr>
          <w:sz w:val="24"/>
          <w:szCs w:val="24"/>
        </w:rPr>
        <w:t xml:space="preserve">programisty z firmą </w:t>
      </w:r>
      <w:r w:rsidRPr="00C11A58">
        <w:rPr>
          <w:sz w:val="24"/>
          <w:szCs w:val="24"/>
        </w:rPr>
        <w:t>miał szansę.</w:t>
      </w:r>
    </w:p>
    <w:p w:rsidR="00DD1746" w:rsidRPr="00C11A58" w:rsidRDefault="00DD1746" w:rsidP="00C11A58">
      <w:pPr>
        <w:pStyle w:val="Akapitzlist"/>
        <w:numPr>
          <w:ilvl w:val="0"/>
          <w:numId w:val="5"/>
        </w:numPr>
        <w:shd w:val="clear" w:color="auto" w:fill="FFFFFF"/>
        <w:spacing w:after="0"/>
        <w:jc w:val="both"/>
        <w:rPr>
          <w:sz w:val="24"/>
          <w:szCs w:val="24"/>
        </w:rPr>
      </w:pPr>
      <w:r>
        <w:rPr>
          <w:sz w:val="24"/>
          <w:szCs w:val="24"/>
        </w:rPr>
        <w:t xml:space="preserve">Rozmowę kwalifikacyjną i cały proces rekrutacji można porównać do randki. Przedstawiamy porady dla rekruterów, czyli </w:t>
      </w:r>
      <w:r w:rsidR="003144B7">
        <w:rPr>
          <w:sz w:val="24"/>
          <w:szCs w:val="24"/>
        </w:rPr>
        <w:t>jak zbudować „trwały związek” z </w:t>
      </w:r>
      <w:r>
        <w:rPr>
          <w:sz w:val="24"/>
          <w:szCs w:val="24"/>
        </w:rPr>
        <w:t>kandydatem.</w:t>
      </w:r>
    </w:p>
    <w:p w:rsidR="0059218E" w:rsidRPr="0059218E" w:rsidRDefault="0059218E" w:rsidP="005747D9">
      <w:pPr>
        <w:shd w:val="clear" w:color="auto" w:fill="FFFFFF"/>
        <w:spacing w:after="0"/>
        <w:jc w:val="both"/>
        <w:rPr>
          <w:rFonts w:eastAsia="Times New Roman" w:cs="Arial"/>
          <w:b/>
          <w:bCs/>
          <w:sz w:val="24"/>
          <w:szCs w:val="24"/>
          <w:lang w:eastAsia="pl-PL"/>
        </w:rPr>
      </w:pPr>
    </w:p>
    <w:p w:rsidR="0059218E" w:rsidRPr="0059218E" w:rsidRDefault="0059218E" w:rsidP="005747D9">
      <w:pPr>
        <w:shd w:val="clear" w:color="auto" w:fill="FFFFFF"/>
        <w:spacing w:after="0"/>
        <w:jc w:val="both"/>
        <w:rPr>
          <w:rFonts w:eastAsia="Times New Roman" w:cs="Arial"/>
          <w:sz w:val="24"/>
          <w:szCs w:val="24"/>
          <w:lang w:eastAsia="pl-PL"/>
        </w:rPr>
      </w:pPr>
    </w:p>
    <w:p w:rsidR="006E6ACF" w:rsidRPr="0059218E" w:rsidRDefault="00A94EBB" w:rsidP="005747D9">
      <w:pPr>
        <w:jc w:val="both"/>
        <w:rPr>
          <w:sz w:val="24"/>
          <w:szCs w:val="24"/>
        </w:rPr>
      </w:pPr>
    </w:p>
    <w:sectPr w:rsidR="006E6ACF" w:rsidRPr="0059218E" w:rsidSect="007326B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EBB" w:rsidRDefault="00A94EBB" w:rsidP="00F55CAE">
      <w:pPr>
        <w:spacing w:after="0" w:line="240" w:lineRule="auto"/>
      </w:pPr>
      <w:r>
        <w:separator/>
      </w:r>
    </w:p>
  </w:endnote>
  <w:endnote w:type="continuationSeparator" w:id="0">
    <w:p w:rsidR="00A94EBB" w:rsidRDefault="00A94EBB" w:rsidP="00F55C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EBB" w:rsidRDefault="00A94EBB" w:rsidP="00F55CAE">
      <w:pPr>
        <w:spacing w:after="0" w:line="240" w:lineRule="auto"/>
      </w:pPr>
      <w:r>
        <w:separator/>
      </w:r>
    </w:p>
  </w:footnote>
  <w:footnote w:type="continuationSeparator" w:id="0">
    <w:p w:rsidR="00A94EBB" w:rsidRDefault="00A94EBB" w:rsidP="00F55CAE">
      <w:pPr>
        <w:spacing w:after="0" w:line="240" w:lineRule="auto"/>
      </w:pPr>
      <w:r>
        <w:continuationSeparator/>
      </w:r>
    </w:p>
  </w:footnote>
  <w:footnote w:id="1">
    <w:p w:rsidR="00F55CAE" w:rsidRDefault="00F55CAE">
      <w:pPr>
        <w:pStyle w:val="Tekstprzypisudolnego"/>
      </w:pPr>
      <w:r>
        <w:rPr>
          <w:rStyle w:val="Odwoanieprzypisudolnego"/>
        </w:rPr>
        <w:footnoteRef/>
      </w:r>
      <w:r>
        <w:t xml:space="preserve"> </w:t>
      </w:r>
      <w:r w:rsidRPr="00C7322F">
        <w:rPr>
          <w:shd w:val="clear" w:color="auto" w:fill="FFFFFF"/>
        </w:rPr>
        <w:t>Raport eRecruiter i Great Digital „Candidate Experience 2017”. Badanie „Candidate Experience” zostało przeprowadzone z inicjatywy eRecruiter oraz Koalicji na rzecz Przyjaznej Rekrutacji. Partnerem badania jest Great Digital.</w:t>
      </w:r>
    </w:p>
  </w:footnote>
  <w:footnote w:id="2">
    <w:p w:rsidR="001E1D02" w:rsidRDefault="001E1D02">
      <w:pPr>
        <w:pStyle w:val="Tekstprzypisudolnego"/>
      </w:pPr>
      <w:r>
        <w:rPr>
          <w:rStyle w:val="Odwoanieprzypisudolnego"/>
        </w:rPr>
        <w:footnoteRef/>
      </w:r>
      <w:r>
        <w:t xml:space="preserve"> Badanie IT-Leaders na temat Candidate Experience.</w:t>
      </w:r>
    </w:p>
  </w:footnote>
  <w:footnote w:id="3">
    <w:p w:rsidR="00EA37D2" w:rsidRDefault="00EA37D2">
      <w:pPr>
        <w:pStyle w:val="Tekstprzypisudolnego"/>
      </w:pPr>
      <w:r>
        <w:rPr>
          <w:rStyle w:val="Odwoanieprzypisudolnego"/>
        </w:rPr>
        <w:footnoteRef/>
      </w:r>
      <w:r>
        <w:t xml:space="preserve"> </w:t>
      </w:r>
      <w:r w:rsidRPr="00C7322F">
        <w:rPr>
          <w:shd w:val="clear" w:color="auto" w:fill="FFFFFF"/>
        </w:rPr>
        <w:t>Raport eRecruiter i Great Digital „Candidate Experience 2017”. Badanie „Candidate Experience” zostało przeprowadzone z inicjatywy eRecruiter oraz Koalicji na rzecz Przyjaznej Rekrutacji. Partnerem badania jest Great Digital.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E209EB"/>
    <w:multiLevelType w:val="hybridMultilevel"/>
    <w:tmpl w:val="6C06A0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3F467C4"/>
    <w:multiLevelType w:val="multilevel"/>
    <w:tmpl w:val="5B36A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472328"/>
    <w:multiLevelType w:val="hybridMultilevel"/>
    <w:tmpl w:val="F67488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78830127"/>
    <w:multiLevelType w:val="hybridMultilevel"/>
    <w:tmpl w:val="B538A2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7D445C02"/>
    <w:multiLevelType w:val="multilevel"/>
    <w:tmpl w:val="5B36A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1A5762"/>
    <w:rsid w:val="00001031"/>
    <w:rsid w:val="00056151"/>
    <w:rsid w:val="0005762F"/>
    <w:rsid w:val="00075BCD"/>
    <w:rsid w:val="0009441C"/>
    <w:rsid w:val="00097185"/>
    <w:rsid w:val="000A1093"/>
    <w:rsid w:val="000A4E5C"/>
    <w:rsid w:val="000B7531"/>
    <w:rsid w:val="000C4047"/>
    <w:rsid w:val="000F52F1"/>
    <w:rsid w:val="00145BFD"/>
    <w:rsid w:val="001A5762"/>
    <w:rsid w:val="001C7604"/>
    <w:rsid w:val="001D6DAA"/>
    <w:rsid w:val="001E1D02"/>
    <w:rsid w:val="002262DA"/>
    <w:rsid w:val="00263E84"/>
    <w:rsid w:val="002779F6"/>
    <w:rsid w:val="00286C36"/>
    <w:rsid w:val="002A0824"/>
    <w:rsid w:val="002F7833"/>
    <w:rsid w:val="003144B7"/>
    <w:rsid w:val="00324309"/>
    <w:rsid w:val="0033724A"/>
    <w:rsid w:val="003445D1"/>
    <w:rsid w:val="00356807"/>
    <w:rsid w:val="003A49DE"/>
    <w:rsid w:val="003C4BD2"/>
    <w:rsid w:val="003E63D4"/>
    <w:rsid w:val="00450310"/>
    <w:rsid w:val="0048334E"/>
    <w:rsid w:val="004841EF"/>
    <w:rsid w:val="004C2EE1"/>
    <w:rsid w:val="004F03C6"/>
    <w:rsid w:val="00556B36"/>
    <w:rsid w:val="005747D9"/>
    <w:rsid w:val="0059218E"/>
    <w:rsid w:val="00592832"/>
    <w:rsid w:val="00596D80"/>
    <w:rsid w:val="005C5C9E"/>
    <w:rsid w:val="005D4603"/>
    <w:rsid w:val="00605033"/>
    <w:rsid w:val="00647E55"/>
    <w:rsid w:val="006918B0"/>
    <w:rsid w:val="00694BC0"/>
    <w:rsid w:val="006A3B19"/>
    <w:rsid w:val="006F12E1"/>
    <w:rsid w:val="00701D0E"/>
    <w:rsid w:val="007207FF"/>
    <w:rsid w:val="007326BD"/>
    <w:rsid w:val="00763982"/>
    <w:rsid w:val="007816FA"/>
    <w:rsid w:val="00790549"/>
    <w:rsid w:val="007A7637"/>
    <w:rsid w:val="007C71F7"/>
    <w:rsid w:val="00815F1A"/>
    <w:rsid w:val="00847C46"/>
    <w:rsid w:val="008869B8"/>
    <w:rsid w:val="008A4D67"/>
    <w:rsid w:val="008F45B1"/>
    <w:rsid w:val="00912334"/>
    <w:rsid w:val="00932EE4"/>
    <w:rsid w:val="00991CC6"/>
    <w:rsid w:val="00992639"/>
    <w:rsid w:val="009A2986"/>
    <w:rsid w:val="009C4CF2"/>
    <w:rsid w:val="009E750B"/>
    <w:rsid w:val="00A2020C"/>
    <w:rsid w:val="00A52805"/>
    <w:rsid w:val="00A94EBB"/>
    <w:rsid w:val="00A9739A"/>
    <w:rsid w:val="00AF22E1"/>
    <w:rsid w:val="00B1583A"/>
    <w:rsid w:val="00B254B1"/>
    <w:rsid w:val="00BD751E"/>
    <w:rsid w:val="00C03541"/>
    <w:rsid w:val="00C11A58"/>
    <w:rsid w:val="00C14D84"/>
    <w:rsid w:val="00C274EE"/>
    <w:rsid w:val="00C654C0"/>
    <w:rsid w:val="00C710EE"/>
    <w:rsid w:val="00CE10E2"/>
    <w:rsid w:val="00CF3CA2"/>
    <w:rsid w:val="00D012D2"/>
    <w:rsid w:val="00D22181"/>
    <w:rsid w:val="00D5413A"/>
    <w:rsid w:val="00D71A46"/>
    <w:rsid w:val="00D91261"/>
    <w:rsid w:val="00DA7819"/>
    <w:rsid w:val="00DB6D13"/>
    <w:rsid w:val="00DC5191"/>
    <w:rsid w:val="00DD1746"/>
    <w:rsid w:val="00E41DAF"/>
    <w:rsid w:val="00E6305A"/>
    <w:rsid w:val="00EA37D2"/>
    <w:rsid w:val="00F42655"/>
    <w:rsid w:val="00F55CAE"/>
    <w:rsid w:val="00F574AE"/>
    <w:rsid w:val="00FB068C"/>
    <w:rsid w:val="00FB302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26B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converted-space">
    <w:name w:val="apple-converted-space"/>
    <w:basedOn w:val="Domylnaczcionkaakapitu"/>
    <w:rsid w:val="001A5762"/>
  </w:style>
  <w:style w:type="character" w:styleId="Hipercze">
    <w:name w:val="Hyperlink"/>
    <w:basedOn w:val="Domylnaczcionkaakapitu"/>
    <w:uiPriority w:val="99"/>
    <w:unhideWhenUsed/>
    <w:rsid w:val="00DB6D13"/>
    <w:rPr>
      <w:color w:val="0000FF" w:themeColor="hyperlink"/>
      <w:u w:val="single"/>
    </w:rPr>
  </w:style>
  <w:style w:type="paragraph" w:styleId="Tekstprzypisudolnego">
    <w:name w:val="footnote text"/>
    <w:basedOn w:val="Normalny"/>
    <w:link w:val="TekstprzypisudolnegoZnak"/>
    <w:uiPriority w:val="99"/>
    <w:semiHidden/>
    <w:unhideWhenUsed/>
    <w:rsid w:val="00F55CA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55CAE"/>
    <w:rPr>
      <w:sz w:val="20"/>
      <w:szCs w:val="20"/>
    </w:rPr>
  </w:style>
  <w:style w:type="character" w:styleId="Odwoanieprzypisudolnego">
    <w:name w:val="footnote reference"/>
    <w:basedOn w:val="Domylnaczcionkaakapitu"/>
    <w:uiPriority w:val="99"/>
    <w:semiHidden/>
    <w:unhideWhenUsed/>
    <w:rsid w:val="00F55CAE"/>
    <w:rPr>
      <w:vertAlign w:val="superscript"/>
    </w:rPr>
  </w:style>
  <w:style w:type="paragraph" w:styleId="Akapitzlist">
    <w:name w:val="List Paragraph"/>
    <w:basedOn w:val="Normalny"/>
    <w:uiPriority w:val="34"/>
    <w:qFormat/>
    <w:rsid w:val="0048334E"/>
    <w:pPr>
      <w:ind w:left="720"/>
      <w:contextualSpacing/>
    </w:pPr>
  </w:style>
  <w:style w:type="character" w:styleId="Uwydatnienie">
    <w:name w:val="Emphasis"/>
    <w:basedOn w:val="Domylnaczcionkaakapitu"/>
    <w:uiPriority w:val="20"/>
    <w:qFormat/>
    <w:rsid w:val="00C710EE"/>
    <w:rPr>
      <w:i/>
      <w:iCs/>
    </w:rPr>
  </w:style>
</w:styles>
</file>

<file path=word/webSettings.xml><?xml version="1.0" encoding="utf-8"?>
<w:webSettings xmlns:r="http://schemas.openxmlformats.org/officeDocument/2006/relationships" xmlns:w="http://schemas.openxmlformats.org/wordprocessingml/2006/main">
  <w:divs>
    <w:div w:id="284971905">
      <w:bodyDiv w:val="1"/>
      <w:marLeft w:val="0"/>
      <w:marRight w:val="0"/>
      <w:marTop w:val="0"/>
      <w:marBottom w:val="0"/>
      <w:divBdr>
        <w:top w:val="none" w:sz="0" w:space="0" w:color="auto"/>
        <w:left w:val="none" w:sz="0" w:space="0" w:color="auto"/>
        <w:bottom w:val="none" w:sz="0" w:space="0" w:color="auto"/>
        <w:right w:val="none" w:sz="0" w:space="0" w:color="auto"/>
      </w:divBdr>
    </w:div>
    <w:div w:id="136829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F189F6-C2A2-4B74-A3BD-11D4A46DD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5</Pages>
  <Words>1539</Words>
  <Characters>9712</Characters>
  <Application>Microsoft Office Word</Application>
  <DocSecurity>0</DocSecurity>
  <Lines>170</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dc:creator>
  <cp:keywords/>
  <dc:description/>
  <cp:lastModifiedBy>Michał</cp:lastModifiedBy>
  <cp:revision>98</cp:revision>
  <dcterms:created xsi:type="dcterms:W3CDTF">2017-06-19T13:34:00Z</dcterms:created>
  <dcterms:modified xsi:type="dcterms:W3CDTF">2017-06-21T07:42:00Z</dcterms:modified>
</cp:coreProperties>
</file>